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d4cjcg2e3gu9" w:id="0"/>
      <w:bookmarkEnd w:id="0"/>
      <w:r w:rsidDel="00000000" w:rsidR="00000000" w:rsidRPr="00000000">
        <w:rPr>
          <w:b w:val="1"/>
          <w:sz w:val="46"/>
          <w:szCs w:val="46"/>
          <w:rtl w:val="0"/>
        </w:rPr>
        <w:t xml:space="preserve">A Day in the Life of a Sales Professional Transformed: How Iternal’s AirgapAI on the Intel AI PC Unlocks Game-Changing Productivity</w:t>
      </w:r>
    </w:p>
    <w:p w:rsidR="00000000" w:rsidDel="00000000" w:rsidP="00000000" w:rsidRDefault="00000000" w:rsidRPr="00000000" w14:paraId="00000002">
      <w:pPr>
        <w:pStyle w:val="Heading2"/>
        <w:keepNext w:val="0"/>
        <w:keepLines w:val="0"/>
        <w:spacing w:after="80" w:lineRule="auto"/>
        <w:rPr>
          <w:sz w:val="34"/>
          <w:szCs w:val="34"/>
          <w:u w:val="none"/>
        </w:rPr>
      </w:pPr>
      <w:bookmarkStart w:colFirst="0" w:colLast="0" w:name="_9yk6qbrv9y69" w:id="1"/>
      <w:bookmarkEnd w:id="1"/>
      <w:r w:rsidDel="00000000" w:rsidR="00000000" w:rsidRPr="00000000">
        <w:rPr>
          <w:sz w:val="34"/>
          <w:szCs w:val="34"/>
          <w:u w:val="none"/>
          <w:rtl w:val="0"/>
        </w:rPr>
        <w:t xml:space="preserve">Executive Overview</w:t>
      </w:r>
    </w:p>
    <w:p w:rsidR="00000000" w:rsidDel="00000000" w:rsidP="00000000" w:rsidRDefault="00000000" w:rsidRPr="00000000" w14:paraId="00000003">
      <w:pPr>
        <w:spacing w:after="240" w:before="240" w:lineRule="auto"/>
        <w:rPr/>
      </w:pPr>
      <w:r w:rsidDel="00000000" w:rsidR="00000000" w:rsidRPr="00000000">
        <w:rPr>
          <w:rtl w:val="0"/>
        </w:rPr>
        <w:t xml:space="preserve">Today’s high-performing sales professionals face a relentless pace. They must juggle pipeline maintenance, personalized outreach, complex proposal creation, in-depth reporting, and relentless client engagement - often across multiple systems and mountains of unstructured data. Despite technology investments, much of the workflow remains manual, fragmented, and time-consuming.</w:t>
      </w:r>
    </w:p>
    <w:p w:rsidR="00000000" w:rsidDel="00000000" w:rsidP="00000000" w:rsidRDefault="00000000" w:rsidRPr="00000000" w14:paraId="00000004">
      <w:pPr>
        <w:spacing w:after="240" w:before="240" w:lineRule="auto"/>
        <w:rPr/>
      </w:pPr>
      <w:r w:rsidDel="00000000" w:rsidR="00000000" w:rsidRPr="00000000">
        <w:rPr>
          <w:rtl w:val="0"/>
        </w:rPr>
        <w:t xml:space="preserve">But what if an AI-powered assistant, working entirely locally for maximum security and compliance, could slash these manual burdens by half or more? The partnership between </w:t>
      </w:r>
      <w:r w:rsidDel="00000000" w:rsidR="00000000" w:rsidRPr="00000000">
        <w:rPr>
          <w:b w:val="1"/>
          <w:rtl w:val="0"/>
        </w:rPr>
        <w:t xml:space="preserve">Iternal’s AirgapAI</w:t>
      </w:r>
      <w:r w:rsidDel="00000000" w:rsidR="00000000" w:rsidRPr="00000000">
        <w:rPr>
          <w:rtl w:val="0"/>
        </w:rPr>
        <w:t xml:space="preserve"> and the </w:t>
      </w:r>
      <w:r w:rsidDel="00000000" w:rsidR="00000000" w:rsidRPr="00000000">
        <w:rPr>
          <w:b w:val="1"/>
          <w:rtl w:val="0"/>
        </w:rPr>
        <w:t xml:space="preserve">Intel AI PC</w:t>
      </w:r>
      <w:r w:rsidDel="00000000" w:rsidR="00000000" w:rsidRPr="00000000">
        <w:rPr>
          <w:rtl w:val="0"/>
        </w:rPr>
        <w:t xml:space="preserve"> brings this vision to life. By combining secure, enterprise-grade AI with Intel’s new AI-accelerated computing, organizations enable sales teams to win more deals, respond faster, and spend more time with customers - and less time on drudgery.</w:t>
      </w:r>
    </w:p>
    <w:p w:rsidR="00000000" w:rsidDel="00000000" w:rsidP="00000000" w:rsidRDefault="00000000" w:rsidRPr="00000000" w14:paraId="00000005">
      <w:pPr>
        <w:spacing w:after="240" w:before="240" w:lineRule="auto"/>
        <w:rPr/>
      </w:pPr>
      <w:r w:rsidDel="00000000" w:rsidR="00000000" w:rsidRPr="00000000">
        <w:rPr>
          <w:rtl w:val="0"/>
        </w:rPr>
        <w:t xml:space="preserve">Let’s walk through what this transformation looks like for a seller - contrasting the “Before” and “After” using real workflow snapshots and time savings benchmarks inspired by the latest technical whitepaper research.</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65kvzvtbb7g7" w:id="2"/>
      <w:bookmarkEnd w:id="2"/>
      <w:r w:rsidDel="00000000" w:rsidR="00000000" w:rsidRPr="00000000">
        <w:rPr>
          <w:b w:val="1"/>
          <w:color w:val="000000"/>
          <w:sz w:val="26"/>
          <w:szCs w:val="26"/>
          <w:rtl w:val="0"/>
        </w:rPr>
        <w:t xml:space="preserve">Before &amp; After at a Glance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6.656"/>
        <w:gridCol w:w="3284.736"/>
        <w:gridCol w:w="3988.6079999999997"/>
        <w:tblGridChange w:id="0">
          <w:tblGrid>
            <w:gridCol w:w="2086.656"/>
            <w:gridCol w:w="3284.736"/>
            <w:gridCol w:w="3988.607999999999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center"/>
              <w:rPr>
                <w:color w:val="ffffff"/>
                <w:sz w:val="16"/>
                <w:szCs w:val="16"/>
              </w:rPr>
            </w:pPr>
            <w:r w:rsidDel="00000000" w:rsidR="00000000" w:rsidRPr="00000000">
              <w:rPr>
                <w:b w:val="1"/>
                <w:color w:val="ffffff"/>
                <w:sz w:val="16"/>
                <w:szCs w:val="16"/>
                <w:rtl w:val="0"/>
              </w:rPr>
              <w:t xml:space="preserve">Metric / Focus Area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jc w:val="center"/>
              <w:rPr>
                <w:color w:val="ffffff"/>
                <w:sz w:val="16"/>
                <w:szCs w:val="16"/>
              </w:rPr>
            </w:pPr>
            <w:r w:rsidDel="00000000" w:rsidR="00000000" w:rsidRPr="00000000">
              <w:rPr>
                <w:b w:val="1"/>
                <w:color w:val="ffffff"/>
                <w:sz w:val="16"/>
                <w:szCs w:val="16"/>
                <w:rtl w:val="0"/>
              </w:rPr>
              <w:t xml:space="preserve">Before: Traditional Manual Sales Workflow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jc w:val="center"/>
              <w:rPr>
                <w:color w:val="ffffff"/>
                <w:sz w:val="16"/>
                <w:szCs w:val="16"/>
              </w:rPr>
            </w:pPr>
            <w:r w:rsidDel="00000000" w:rsidR="00000000" w:rsidRPr="00000000">
              <w:rPr>
                <w:b w:val="1"/>
                <w:color w:val="ffffff"/>
                <w:sz w:val="16"/>
                <w:szCs w:val="16"/>
                <w:rtl w:val="0"/>
              </w:rPr>
              <w:t xml:space="preserve">After: AI-Accelerated Sales with Iternal AirgapAI on Intel AI PC</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0" w:before="0" w:lineRule="auto"/>
              <w:rPr>
                <w:sz w:val="16"/>
                <w:szCs w:val="16"/>
              </w:rPr>
            </w:pPr>
            <w:r w:rsidDel="00000000" w:rsidR="00000000" w:rsidRPr="00000000">
              <w:rPr>
                <w:b w:val="1"/>
                <w:sz w:val="16"/>
                <w:szCs w:val="16"/>
                <w:rtl w:val="0"/>
              </w:rPr>
              <w:t xml:space="preserve">Daily Seller Productivity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0" w:before="0" w:lineRule="auto"/>
              <w:rPr>
                <w:sz w:val="16"/>
                <w:szCs w:val="16"/>
              </w:rPr>
            </w:pPr>
            <w:r w:rsidDel="00000000" w:rsidR="00000000" w:rsidRPr="00000000">
              <w:rPr>
                <w:sz w:val="16"/>
                <w:szCs w:val="16"/>
                <w:rtl w:val="0"/>
              </w:rPr>
              <w:t xml:space="preserve">9+ hours spent on manual, repetitive tasks; limited customer focus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after="0" w:before="0" w:lineRule="auto"/>
              <w:rPr>
                <w:sz w:val="16"/>
                <w:szCs w:val="16"/>
              </w:rPr>
            </w:pPr>
            <w:r w:rsidDel="00000000" w:rsidR="00000000" w:rsidRPr="00000000">
              <w:rPr>
                <w:sz w:val="16"/>
                <w:szCs w:val="16"/>
                <w:rtl w:val="0"/>
              </w:rPr>
              <w:t xml:space="preserve">4.5 hours on core tasks; &gt;4 hours/day freed for high-value selling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0" w:before="0" w:lineRule="auto"/>
              <w:rPr>
                <w:sz w:val="16"/>
                <w:szCs w:val="16"/>
              </w:rPr>
            </w:pPr>
            <w:r w:rsidDel="00000000" w:rsidR="00000000" w:rsidRPr="00000000">
              <w:rPr>
                <w:b w:val="1"/>
                <w:sz w:val="16"/>
                <w:szCs w:val="16"/>
                <w:rtl w:val="0"/>
              </w:rPr>
              <w:t xml:space="preserve">Response Time to Clients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0" w:before="0" w:lineRule="auto"/>
              <w:rPr>
                <w:sz w:val="16"/>
                <w:szCs w:val="16"/>
              </w:rPr>
            </w:pPr>
            <w:r w:rsidDel="00000000" w:rsidR="00000000" w:rsidRPr="00000000">
              <w:rPr>
                <w:sz w:val="16"/>
                <w:szCs w:val="16"/>
                <w:rtl w:val="0"/>
              </w:rPr>
              <w:t xml:space="preserve">Hours/days to draft proposals, emails, answers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0" w:before="0" w:lineRule="auto"/>
              <w:rPr>
                <w:sz w:val="16"/>
                <w:szCs w:val="16"/>
              </w:rPr>
            </w:pPr>
            <w:r w:rsidDel="00000000" w:rsidR="00000000" w:rsidRPr="00000000">
              <w:rPr>
                <w:sz w:val="16"/>
                <w:szCs w:val="16"/>
                <w:rtl w:val="0"/>
              </w:rPr>
              <w:t xml:space="preserve">Minutes or seconds for AI-generated, compliant, personalized responses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0" w:before="0" w:lineRule="auto"/>
              <w:rPr>
                <w:sz w:val="16"/>
                <w:szCs w:val="16"/>
              </w:rPr>
            </w:pPr>
            <w:r w:rsidDel="00000000" w:rsidR="00000000" w:rsidRPr="00000000">
              <w:rPr>
                <w:b w:val="1"/>
                <w:sz w:val="16"/>
                <w:szCs w:val="16"/>
                <w:rtl w:val="0"/>
              </w:rPr>
              <w:t xml:space="preserve">Data &amp; Compliance Security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0" w:before="0" w:lineRule="auto"/>
              <w:rPr>
                <w:sz w:val="16"/>
                <w:szCs w:val="16"/>
              </w:rPr>
            </w:pPr>
            <w:r w:rsidDel="00000000" w:rsidR="00000000" w:rsidRPr="00000000">
              <w:rPr>
                <w:sz w:val="16"/>
                <w:szCs w:val="16"/>
                <w:rtl w:val="0"/>
              </w:rPr>
              <w:t xml:space="preserve">High risk from cloud/app sprawl and fragmented data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0" w:before="0" w:lineRule="auto"/>
              <w:rPr>
                <w:sz w:val="16"/>
                <w:szCs w:val="16"/>
              </w:rPr>
            </w:pPr>
            <w:r w:rsidDel="00000000" w:rsidR="00000000" w:rsidRPr="00000000">
              <w:rPr>
                <w:sz w:val="16"/>
                <w:szCs w:val="16"/>
                <w:rtl w:val="0"/>
              </w:rPr>
              <w:t xml:space="preserve">All AI processing local; no data leaves the device, maximum security &amp; privacy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0" w:before="0" w:lineRule="auto"/>
              <w:rPr>
                <w:sz w:val="16"/>
                <w:szCs w:val="16"/>
              </w:rPr>
            </w:pPr>
            <w:r w:rsidDel="00000000" w:rsidR="00000000" w:rsidRPr="00000000">
              <w:rPr>
                <w:b w:val="1"/>
                <w:sz w:val="16"/>
                <w:szCs w:val="16"/>
                <w:rtl w:val="0"/>
              </w:rPr>
              <w:t xml:space="preserve">Consistency &amp; Accuracy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0" w:before="0" w:lineRule="auto"/>
              <w:rPr>
                <w:sz w:val="16"/>
                <w:szCs w:val="16"/>
              </w:rPr>
            </w:pPr>
            <w:r w:rsidDel="00000000" w:rsidR="00000000" w:rsidRPr="00000000">
              <w:rPr>
                <w:sz w:val="16"/>
                <w:szCs w:val="16"/>
                <w:rtl w:val="0"/>
              </w:rPr>
              <w:t xml:space="preserve">Variable results; prone to manual errors or outdated info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0" w:before="0" w:lineRule="auto"/>
              <w:rPr>
                <w:sz w:val="16"/>
                <w:szCs w:val="16"/>
              </w:rPr>
            </w:pPr>
            <w:r w:rsidDel="00000000" w:rsidR="00000000" w:rsidRPr="00000000">
              <w:rPr>
                <w:sz w:val="16"/>
                <w:szCs w:val="16"/>
                <w:rtl w:val="0"/>
              </w:rPr>
              <w:t xml:space="preserve">78x improvement in data accuracy and reduced errors via trusted AI</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0" w:before="0" w:lineRule="auto"/>
              <w:rPr>
                <w:sz w:val="16"/>
                <w:szCs w:val="16"/>
              </w:rPr>
            </w:pPr>
            <w:r w:rsidDel="00000000" w:rsidR="00000000" w:rsidRPr="00000000">
              <w:rPr>
                <w:b w:val="1"/>
                <w:sz w:val="16"/>
                <w:szCs w:val="16"/>
                <w:rtl w:val="0"/>
              </w:rPr>
              <w:t xml:space="preserve">Customer Experience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0" w:before="0" w:lineRule="auto"/>
              <w:rPr>
                <w:sz w:val="16"/>
                <w:szCs w:val="16"/>
              </w:rPr>
            </w:pPr>
            <w:r w:rsidDel="00000000" w:rsidR="00000000" w:rsidRPr="00000000">
              <w:rPr>
                <w:sz w:val="16"/>
                <w:szCs w:val="16"/>
                <w:rtl w:val="0"/>
              </w:rPr>
              <w:t xml:space="preserve">Generic, delayed outreach; disjointed engagement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0" w:before="0" w:lineRule="auto"/>
              <w:rPr>
                <w:sz w:val="16"/>
                <w:szCs w:val="16"/>
              </w:rPr>
            </w:pPr>
            <w:r w:rsidDel="00000000" w:rsidR="00000000" w:rsidRPr="00000000">
              <w:rPr>
                <w:sz w:val="16"/>
                <w:szCs w:val="16"/>
                <w:rtl w:val="0"/>
              </w:rPr>
              <w:t xml:space="preserve">Hyper-personalized, timely, insightful interactions at scale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0" w:before="0" w:lineRule="auto"/>
              <w:rPr>
                <w:sz w:val="16"/>
                <w:szCs w:val="16"/>
              </w:rPr>
            </w:pPr>
            <w:r w:rsidDel="00000000" w:rsidR="00000000" w:rsidRPr="00000000">
              <w:rPr>
                <w:b w:val="1"/>
                <w:sz w:val="16"/>
                <w:szCs w:val="16"/>
                <w:rtl w:val="0"/>
              </w:rPr>
              <w:t xml:space="preserve">Competitive Speed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0" w:before="0" w:lineRule="auto"/>
              <w:rPr>
                <w:sz w:val="16"/>
                <w:szCs w:val="16"/>
              </w:rPr>
            </w:pPr>
            <w:r w:rsidDel="00000000" w:rsidR="00000000" w:rsidRPr="00000000">
              <w:rPr>
                <w:sz w:val="16"/>
                <w:szCs w:val="16"/>
                <w:rtl w:val="0"/>
              </w:rPr>
              <w:t xml:space="preserve">Slow deal cycle; lost opportunities to faster competitors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0" w:before="0" w:lineRule="auto"/>
              <w:rPr>
                <w:sz w:val="16"/>
                <w:szCs w:val="16"/>
              </w:rPr>
            </w:pPr>
            <w:r w:rsidDel="00000000" w:rsidR="00000000" w:rsidRPr="00000000">
              <w:rPr>
                <w:sz w:val="16"/>
                <w:szCs w:val="16"/>
                <w:rtl w:val="0"/>
              </w:rPr>
              <w:t xml:space="preserve">First-to-respond, faster RFPs/proposals, more deals closed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after="0" w:before="0" w:lineRule="auto"/>
              <w:rPr>
                <w:sz w:val="16"/>
                <w:szCs w:val="16"/>
              </w:rPr>
            </w:pPr>
            <w:r w:rsidDel="00000000" w:rsidR="00000000" w:rsidRPr="00000000">
              <w:rPr>
                <w:b w:val="1"/>
                <w:sz w:val="16"/>
                <w:szCs w:val="16"/>
                <w:rtl w:val="0"/>
              </w:rPr>
              <w:t xml:space="preserve">Executive Insights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after="0" w:before="0" w:lineRule="auto"/>
              <w:rPr>
                <w:sz w:val="16"/>
                <w:szCs w:val="16"/>
              </w:rPr>
            </w:pPr>
            <w:r w:rsidDel="00000000" w:rsidR="00000000" w:rsidRPr="00000000">
              <w:rPr>
                <w:sz w:val="16"/>
                <w:szCs w:val="16"/>
                <w:rtl w:val="0"/>
              </w:rPr>
              <w:t xml:space="preserve">Lagging, manual forecasting and trending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0" w:before="0" w:lineRule="auto"/>
              <w:rPr>
                <w:sz w:val="16"/>
                <w:szCs w:val="16"/>
              </w:rPr>
            </w:pPr>
            <w:r w:rsidDel="00000000" w:rsidR="00000000" w:rsidRPr="00000000">
              <w:rPr>
                <w:sz w:val="16"/>
                <w:szCs w:val="16"/>
                <w:rtl w:val="0"/>
              </w:rPr>
              <w:t xml:space="preserve">Instant, AI-driven analytics and reporting for real-time strategic decisions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0" w:before="0" w:lineRule="auto"/>
              <w:rPr>
                <w:sz w:val="16"/>
                <w:szCs w:val="16"/>
              </w:rPr>
            </w:pPr>
            <w:r w:rsidDel="00000000" w:rsidR="00000000" w:rsidRPr="00000000">
              <w:rPr>
                <w:b w:val="1"/>
                <w:sz w:val="16"/>
                <w:szCs w:val="16"/>
                <w:rtl w:val="0"/>
              </w:rPr>
              <w:t xml:space="preserve">Scalability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0" w:before="0" w:lineRule="auto"/>
              <w:rPr>
                <w:sz w:val="16"/>
                <w:szCs w:val="16"/>
              </w:rPr>
            </w:pPr>
            <w:r w:rsidDel="00000000" w:rsidR="00000000" w:rsidRPr="00000000">
              <w:rPr>
                <w:sz w:val="16"/>
                <w:szCs w:val="16"/>
                <w:rtl w:val="0"/>
              </w:rPr>
              <w:t xml:space="preserve">Inconsistent best practice sharing across teams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after="0" w:before="0" w:lineRule="auto"/>
              <w:rPr>
                <w:sz w:val="16"/>
                <w:szCs w:val="16"/>
              </w:rPr>
            </w:pPr>
            <w:r w:rsidDel="00000000" w:rsidR="00000000" w:rsidRPr="00000000">
              <w:rPr>
                <w:sz w:val="16"/>
                <w:szCs w:val="16"/>
                <w:rtl w:val="0"/>
              </w:rPr>
              <w:t xml:space="preserve">Enterprise-wide knowledge and playbook standardization via AI</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after="0" w:before="0" w:lineRule="auto"/>
              <w:rPr>
                <w:sz w:val="16"/>
                <w:szCs w:val="16"/>
              </w:rPr>
            </w:pPr>
            <w:r w:rsidDel="00000000" w:rsidR="00000000" w:rsidRPr="00000000">
              <w:rPr>
                <w:b w:val="1"/>
                <w:sz w:val="16"/>
                <w:szCs w:val="16"/>
                <w:rtl w:val="0"/>
              </w:rPr>
              <w:t xml:space="preserve">Labor Allocation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after="0" w:before="0" w:lineRule="auto"/>
              <w:rPr>
                <w:sz w:val="16"/>
                <w:szCs w:val="16"/>
              </w:rPr>
            </w:pPr>
            <w:r w:rsidDel="00000000" w:rsidR="00000000" w:rsidRPr="00000000">
              <w:rPr>
                <w:sz w:val="16"/>
                <w:szCs w:val="16"/>
                <w:rtl w:val="0"/>
              </w:rPr>
              <w:t xml:space="preserve">Highly skilled reps bogged down in admin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0" w:before="0" w:lineRule="auto"/>
              <w:rPr>
                <w:sz w:val="16"/>
                <w:szCs w:val="16"/>
              </w:rPr>
            </w:pPr>
            <w:r w:rsidDel="00000000" w:rsidR="00000000" w:rsidRPr="00000000">
              <w:rPr>
                <w:sz w:val="16"/>
                <w:szCs w:val="16"/>
                <w:rtl w:val="0"/>
              </w:rPr>
              <w:t xml:space="preserve">Human capital redeployed to relationship building and innovation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after="0" w:before="0" w:lineRule="auto"/>
              <w:rPr>
                <w:sz w:val="16"/>
                <w:szCs w:val="16"/>
              </w:rPr>
            </w:pPr>
            <w:r w:rsidDel="00000000" w:rsidR="00000000" w:rsidRPr="00000000">
              <w:rPr>
                <w:b w:val="1"/>
                <w:sz w:val="16"/>
                <w:szCs w:val="16"/>
                <w:rtl w:val="0"/>
              </w:rPr>
              <w:t xml:space="preserve">Cost Efficiency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after="0" w:before="0" w:lineRule="auto"/>
              <w:rPr>
                <w:sz w:val="16"/>
                <w:szCs w:val="16"/>
              </w:rPr>
            </w:pPr>
            <w:r w:rsidDel="00000000" w:rsidR="00000000" w:rsidRPr="00000000">
              <w:rPr>
                <w:sz w:val="16"/>
                <w:szCs w:val="16"/>
                <w:rtl w:val="0"/>
              </w:rPr>
              <w:t xml:space="preserve">High labor overhead; increasing cost per sale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0" w:before="0" w:lineRule="auto"/>
              <w:rPr>
                <w:sz w:val="16"/>
                <w:szCs w:val="16"/>
              </w:rPr>
            </w:pPr>
            <w:r w:rsidDel="00000000" w:rsidR="00000000" w:rsidRPr="00000000">
              <w:rPr>
                <w:sz w:val="16"/>
                <w:szCs w:val="16"/>
                <w:rtl w:val="0"/>
              </w:rPr>
              <w:t xml:space="preserve">Up to 55% productivity gain; millions in annualized savings per sales org</w:t>
            </w:r>
          </w:p>
        </w:tc>
      </w:tr>
    </w:tbl>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sz w:val="34"/>
          <w:szCs w:val="34"/>
          <w:u w:val="none"/>
        </w:rPr>
      </w:pPr>
      <w:bookmarkStart w:colFirst="0" w:colLast="0" w:name="_d8s0pjyft0p8" w:id="3"/>
      <w:bookmarkEnd w:id="3"/>
      <w:r w:rsidDel="00000000" w:rsidR="00000000" w:rsidRPr="00000000">
        <w:rPr>
          <w:sz w:val="34"/>
          <w:szCs w:val="34"/>
          <w:u w:val="none"/>
          <w:rtl w:val="0"/>
        </w:rPr>
        <w:t xml:space="preserve">Executive-Level Benefits: Strategic Impact, Competitive Advantage, and Superior Customer Experience</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qlu70jnxkbag" w:id="4"/>
      <w:bookmarkEnd w:id="4"/>
      <w:r w:rsidDel="00000000" w:rsidR="00000000" w:rsidRPr="00000000">
        <w:rPr>
          <w:b w:val="1"/>
          <w:color w:val="000000"/>
          <w:sz w:val="26"/>
          <w:szCs w:val="26"/>
          <w:rtl w:val="0"/>
        </w:rPr>
        <w:t xml:space="preserve">1. Strategic Importance for Modern Enterprises</w:t>
      </w:r>
    </w:p>
    <w:p w:rsidR="00000000" w:rsidDel="00000000" w:rsidP="00000000" w:rsidRDefault="00000000" w:rsidRPr="00000000" w14:paraId="0000002B">
      <w:pPr>
        <w:spacing w:after="240" w:before="240" w:lineRule="auto"/>
        <w:rPr/>
      </w:pPr>
      <w:r w:rsidDel="00000000" w:rsidR="00000000" w:rsidRPr="00000000">
        <w:rPr>
          <w:rtl w:val="0"/>
        </w:rPr>
        <w:t xml:space="preserve">As the AI era rapidly transforms business landscapes, executive leadership faces unprecedented pressure to maximize revenue, operational efficiency, and organizational agility - while securely stewarding sensitive data and intellectual property. The partnership between Iternal’s AirgapAI and the Intel AI PC directly addresses these imperatives at the highest strategic levels.</w:t>
      </w:r>
    </w:p>
    <w:p w:rsidR="00000000" w:rsidDel="00000000" w:rsidP="00000000" w:rsidRDefault="00000000" w:rsidRPr="00000000" w14:paraId="0000002C">
      <w:pPr>
        <w:spacing w:after="240" w:before="240" w:lineRule="auto"/>
        <w:rPr/>
      </w:pPr>
      <w:r w:rsidDel="00000000" w:rsidR="00000000" w:rsidRPr="00000000">
        <w:rPr>
          <w:b w:val="1"/>
          <w:rtl w:val="0"/>
        </w:rPr>
        <w:t xml:space="preserve">Empowering Organizational Agility and Resilience:</w:t>
        <w:br w:type="textWrapping"/>
      </w:r>
      <w:r w:rsidDel="00000000" w:rsidR="00000000" w:rsidRPr="00000000">
        <w:rPr>
          <w:rtl w:val="0"/>
        </w:rPr>
        <w:t xml:space="preserve">The ability to synthesize, access, and act on vast stores of unstructured information in real time is now a core capability for any organization intent on sustained market relevance. The AirgapAI + Intel AI PC solution unleashes this capability, powering not just tactical sales workflow improvements but empowering leadership to rapidly shift sales strategy, launch new go-to-market campaigns, and pivot messaging instantly - always with up-to-date, AI-verified insight. This means that executive teams can respond to competitive threats, regulatory changes, or new opportunities with unprecedented speed and precision.</w:t>
      </w:r>
    </w:p>
    <w:p w:rsidR="00000000" w:rsidDel="00000000" w:rsidP="00000000" w:rsidRDefault="00000000" w:rsidRPr="00000000" w14:paraId="0000002D">
      <w:pPr>
        <w:spacing w:after="240" w:before="240" w:lineRule="auto"/>
        <w:rPr/>
      </w:pPr>
      <w:r w:rsidDel="00000000" w:rsidR="00000000" w:rsidRPr="00000000">
        <w:rPr>
          <w:b w:val="1"/>
          <w:rtl w:val="0"/>
        </w:rPr>
        <w:t xml:space="preserve">Driving Digital Transformation with Security-Centric AI:</w:t>
        <w:br w:type="textWrapping"/>
      </w:r>
      <w:r w:rsidDel="00000000" w:rsidR="00000000" w:rsidRPr="00000000">
        <w:rPr>
          <w:rtl w:val="0"/>
        </w:rPr>
        <w:t xml:space="preserve">For executives in highly regulated or mission-critical fields (such as finance, healthcare, defense, or government), data residency, privacy, and compliance are non-negotiable. AirgapAI’s local operation on Intel’s advanced AI PC ensures that proprietary client, contract, and financial data never leave the confines of the secure device - eliminating cloud exposure and dramatically lowering the risk of data breaches that could cost millions or irreparably damage reputation. This “AI at the edge” approach aligns directly with digital transformation initiatives that demand both innovation and ironclad data governance.</w:t>
      </w:r>
    </w:p>
    <w:p w:rsidR="00000000" w:rsidDel="00000000" w:rsidP="00000000" w:rsidRDefault="00000000" w:rsidRPr="00000000" w14:paraId="0000002E">
      <w:pPr>
        <w:spacing w:after="240" w:before="240" w:lineRule="auto"/>
        <w:rPr/>
      </w:pPr>
      <w:r w:rsidDel="00000000" w:rsidR="00000000" w:rsidRPr="00000000">
        <w:rPr>
          <w:b w:val="1"/>
          <w:rtl w:val="0"/>
        </w:rPr>
        <w:t xml:space="preserve">Unlocking Human Capital for Strategic Growth:</w:t>
        <w:br w:type="textWrapping"/>
      </w:r>
      <w:r w:rsidDel="00000000" w:rsidR="00000000" w:rsidRPr="00000000">
        <w:rPr>
          <w:rtl w:val="0"/>
        </w:rPr>
        <w:t xml:space="preserve">Executive resource allocation is one of the highest-leverage decisions a leadership team can make. By automating or augmenting repetitive sales tasks, enterprises can redeploy highly skilled professionals toward strategic initiatives: relationship-building, innovation, cross-selling, and new venture creation. The result is not only cost reduction but a more adaptable, ambitious, and value-creating sales organization - one capable of leading the charge in disruptive environments.</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u94gr6ha0h50" w:id="5"/>
      <w:bookmarkEnd w:id="5"/>
      <w:r w:rsidDel="00000000" w:rsidR="00000000" w:rsidRPr="00000000">
        <w:rPr>
          <w:b w:val="1"/>
          <w:color w:val="000000"/>
          <w:sz w:val="26"/>
          <w:szCs w:val="26"/>
          <w:rtl w:val="0"/>
        </w:rPr>
        <w:t xml:space="preserve">2. Competitive Advantage: Outpacing Rivals and Shrinking Lead Cycles</w:t>
      </w:r>
    </w:p>
    <w:p w:rsidR="00000000" w:rsidDel="00000000" w:rsidP="00000000" w:rsidRDefault="00000000" w:rsidRPr="00000000" w14:paraId="00000030">
      <w:pPr>
        <w:spacing w:after="240" w:before="240" w:lineRule="auto"/>
        <w:rPr/>
      </w:pPr>
      <w:r w:rsidDel="00000000" w:rsidR="00000000" w:rsidRPr="00000000">
        <w:rPr>
          <w:b w:val="1"/>
          <w:rtl w:val="0"/>
        </w:rPr>
        <w:t xml:space="preserve">First-to-Response, First-to-Win:</w:t>
        <w:br w:type="textWrapping"/>
      </w:r>
      <w:r w:rsidDel="00000000" w:rsidR="00000000" w:rsidRPr="00000000">
        <w:rPr>
          <w:rtl w:val="0"/>
        </w:rPr>
        <w:t xml:space="preserve">In ultra-competitive markets, deals are often won (or lost) in the time it takes to deliver a compliant proposal, respond to an RFP, or address a complex client issue. With AI-accelerated knowledge retrieval, proposal drafting, and reporting, sales teams using Iternal’s AirgapAI on the Intel AI PC consistently outpace their competition - mobilizing answers, insights, and solutions in a matter of minutes instead of hours or days. This not only shortens lead cycles but also increases conversion rates, enabling organizations to win a greater share of available business while competitors lag behind.</w:t>
      </w:r>
    </w:p>
    <w:p w:rsidR="00000000" w:rsidDel="00000000" w:rsidP="00000000" w:rsidRDefault="00000000" w:rsidRPr="00000000" w14:paraId="00000031">
      <w:pPr>
        <w:spacing w:after="240" w:before="240" w:lineRule="auto"/>
        <w:rPr/>
      </w:pPr>
      <w:r w:rsidDel="00000000" w:rsidR="00000000" w:rsidRPr="00000000">
        <w:rPr>
          <w:b w:val="1"/>
          <w:rtl w:val="0"/>
        </w:rPr>
        <w:t xml:space="preserve">Scaling Excellence Across the Organization:</w:t>
        <w:br w:type="textWrapping"/>
      </w:r>
      <w:r w:rsidDel="00000000" w:rsidR="00000000" w:rsidRPr="00000000">
        <w:rPr>
          <w:rtl w:val="0"/>
        </w:rPr>
        <w:t xml:space="preserve">Standardizing and scaling best practices is a perennial challenge for large, distributed sales teams. AI-driven guidance and data retrieval ensure that every seller, regardless of tenure or geography, is equipped with the same world-class resources - playbooks, pricing, compliance terms, and persuasive messaging - instantly recalibrated and surfaced as needed. This eliminates knowledge silos, drives organizational consistency, and ensures every customer interaction reflects the company’s highest standards.</w:t>
      </w:r>
    </w:p>
    <w:p w:rsidR="00000000" w:rsidDel="00000000" w:rsidP="00000000" w:rsidRDefault="00000000" w:rsidRPr="00000000" w14:paraId="00000032">
      <w:pPr>
        <w:spacing w:after="240" w:before="240" w:lineRule="auto"/>
        <w:rPr/>
      </w:pPr>
      <w:r w:rsidDel="00000000" w:rsidR="00000000" w:rsidRPr="00000000">
        <w:rPr>
          <w:b w:val="1"/>
          <w:rtl w:val="0"/>
        </w:rPr>
        <w:t xml:space="preserve">Innovation as a Differentiator:</w:t>
        <w:br w:type="textWrapping"/>
      </w:r>
      <w:r w:rsidDel="00000000" w:rsidR="00000000" w:rsidRPr="00000000">
        <w:rPr>
          <w:rtl w:val="0"/>
        </w:rPr>
        <w:t xml:space="preserve">Adopting Intel-powered AI at the edge is not just about productivity - it’s a visible symbol of an enterprise’s commitment to technological leadership. Early adopters of secure, high-precision generative AI solutions are able to offer services, responses, and analytical capabilities that many competitors cannot, winning the trust of procurement, legal, and compliance teams in even the most risk-averse industries. Furthermore, the adaptability of the AirgapAI platform - flexible, modular, and embeddable - means companies can continually innovate with new workflow automations and integrations as business needs evolve.</w:t>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ahhr06roi055" w:id="6"/>
      <w:bookmarkEnd w:id="6"/>
      <w:r w:rsidDel="00000000" w:rsidR="00000000" w:rsidRPr="00000000">
        <w:rPr>
          <w:b w:val="1"/>
          <w:color w:val="000000"/>
          <w:sz w:val="26"/>
          <w:szCs w:val="26"/>
          <w:rtl w:val="0"/>
        </w:rPr>
        <w:t xml:space="preserve">3. Differentiation in Customer Experience: Raising the Bar for Engagement and Trust</w:t>
      </w:r>
    </w:p>
    <w:p w:rsidR="00000000" w:rsidDel="00000000" w:rsidP="00000000" w:rsidRDefault="00000000" w:rsidRPr="00000000" w14:paraId="00000034">
      <w:pPr>
        <w:spacing w:after="240" w:before="240" w:lineRule="auto"/>
        <w:rPr/>
      </w:pPr>
      <w:r w:rsidDel="00000000" w:rsidR="00000000" w:rsidRPr="00000000">
        <w:rPr>
          <w:b w:val="1"/>
          <w:rtl w:val="0"/>
        </w:rPr>
        <w:t xml:space="preserve">Hyper-Personalization at Scale:</w:t>
        <w:br w:type="textWrapping"/>
      </w:r>
      <w:r w:rsidDel="00000000" w:rsidR="00000000" w:rsidRPr="00000000">
        <w:rPr>
          <w:rtl w:val="0"/>
        </w:rPr>
        <w:t xml:space="preserve">Modern buyers expect more than generic outreach and templated proposals - they demand tailored experiences that speak to their unique challenges, industry dynamics, and business goals. With AirgapAI, sellers can deliver individualized communications, data-driven recommendations, and dynamic proposals in seconds, not hours, empowering true one-to-one engagement even across massive customer bases. The AI engine mines historical interactions, key account data, and content repositories to surface the most relevant insights for every client touchpoint.</w:t>
      </w:r>
    </w:p>
    <w:p w:rsidR="00000000" w:rsidDel="00000000" w:rsidP="00000000" w:rsidRDefault="00000000" w:rsidRPr="00000000" w14:paraId="00000035">
      <w:pPr>
        <w:spacing w:after="240" w:before="240" w:lineRule="auto"/>
        <w:rPr/>
      </w:pPr>
      <w:r w:rsidDel="00000000" w:rsidR="00000000" w:rsidRPr="00000000">
        <w:rPr>
          <w:b w:val="1"/>
          <w:rtl w:val="0"/>
        </w:rPr>
        <w:t xml:space="preserve">Responsiveness and Reliability that Builds Loyalty:</w:t>
        <w:br w:type="textWrapping"/>
      </w:r>
      <w:r w:rsidDel="00000000" w:rsidR="00000000" w:rsidRPr="00000000">
        <w:rPr>
          <w:rtl w:val="0"/>
        </w:rPr>
        <w:t xml:space="preserve">Every customer interaction is a trust test - every email, proposal, and executive briefing is a moment to demonstrate expertise, diligence, and follow-through. By equipping sales teams with tools that guarantee accurate, data-backed answers and on-demand support, companies elevate their service reputation, reduce response time, and minimize human error. This creates an experience where clients feel heard, valued, and confident - setting the stage for deeper relationships, higher retention, and long-term partnerships.</w:t>
      </w:r>
    </w:p>
    <w:p w:rsidR="00000000" w:rsidDel="00000000" w:rsidP="00000000" w:rsidRDefault="00000000" w:rsidRPr="00000000" w14:paraId="00000036">
      <w:pPr>
        <w:spacing w:after="240" w:before="240" w:lineRule="auto"/>
        <w:rPr/>
      </w:pPr>
      <w:r w:rsidDel="00000000" w:rsidR="00000000" w:rsidRPr="00000000">
        <w:rPr>
          <w:b w:val="1"/>
          <w:rtl w:val="0"/>
        </w:rPr>
        <w:t xml:space="preserve">Seamless, Secure Digital Interactions:</w:t>
        <w:br w:type="textWrapping"/>
      </w:r>
      <w:r w:rsidDel="00000000" w:rsidR="00000000" w:rsidRPr="00000000">
        <w:rPr>
          <w:rtl w:val="0"/>
        </w:rPr>
        <w:t xml:space="preserve">Increasingly, discerning customers and partners ask tough questions about a vendor’s data handling, privacy, and compliance posture. AirgapAI’s “offline-first” approach demonstrates a differentiated commitment to security: sensitive information is never sent outside the enterprise, and all interactions are secured by Intel’s industry-leading silicon-based protections. This not only boosts confidence among risk-sensitive clients but also opens doors to new verticals and regulated markets otherwise out of reach.</w:t>
      </w:r>
    </w:p>
    <w:p w:rsidR="00000000" w:rsidDel="00000000" w:rsidP="00000000" w:rsidRDefault="00000000" w:rsidRPr="00000000" w14:paraId="00000037">
      <w:pPr>
        <w:pStyle w:val="Heading2"/>
        <w:keepNext w:val="0"/>
        <w:keepLines w:val="0"/>
        <w:spacing w:after="80" w:lineRule="auto"/>
        <w:rPr>
          <w:sz w:val="34"/>
          <w:szCs w:val="34"/>
          <w:u w:val="none"/>
        </w:rPr>
      </w:pPr>
      <w:bookmarkStart w:colFirst="0" w:colLast="0" w:name="_sgulaywu71nm" w:id="7"/>
      <w:bookmarkEnd w:id="7"/>
      <w:r w:rsidDel="00000000" w:rsidR="00000000" w:rsidRPr="00000000">
        <w:rPr>
          <w:sz w:val="34"/>
          <w:szCs w:val="34"/>
          <w:u w:val="none"/>
          <w:rtl w:val="0"/>
        </w:rPr>
        <w:t xml:space="preserve">Positioning Your Enterprise for the Future</w:t>
      </w:r>
    </w:p>
    <w:p w:rsidR="00000000" w:rsidDel="00000000" w:rsidP="00000000" w:rsidRDefault="00000000" w:rsidRPr="00000000" w14:paraId="00000038">
      <w:pPr>
        <w:spacing w:after="240" w:before="240" w:lineRule="auto"/>
        <w:rPr/>
      </w:pPr>
      <w:r w:rsidDel="00000000" w:rsidR="00000000" w:rsidRPr="00000000">
        <w:rPr>
          <w:rtl w:val="0"/>
        </w:rPr>
        <w:t xml:space="preserve">C-level leaders who embrace AI at the edge are not simply driving bottom-line efficiencies; they are future-proofing their organizations for an era where speed, security, and intelligence are non-negotiable. Iternal’s AirgapAI, running on the Intel AI PC, delivers a rare trifecta: operational excellence, competitive dominance, and a customer experience that sets new standards for digital selling. In an environment where the margin for error shrinks and the price of missed opportunity rises, this partnership isn’t just a technology upgrade - it is a strategic mandate.</w:t>
      </w:r>
    </w:p>
    <w:p w:rsidR="00000000" w:rsidDel="00000000" w:rsidP="00000000" w:rsidRDefault="00000000" w:rsidRPr="00000000" w14:paraId="00000039">
      <w:pPr>
        <w:spacing w:after="240" w:before="240" w:lineRule="auto"/>
        <w:rPr/>
      </w:pPr>
      <w:r w:rsidDel="00000000" w:rsidR="00000000" w:rsidRPr="00000000">
        <w:rPr>
          <w:b w:val="1"/>
          <w:rtl w:val="0"/>
        </w:rPr>
        <w:t xml:space="preserve">Act now to transform your sales, elevate your brand, and build a foundation for AI-era leadership - powered by Iternal and Intel.</w: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sz w:val="34"/>
          <w:szCs w:val="34"/>
          <w:u w:val="none"/>
        </w:rPr>
      </w:pPr>
      <w:bookmarkStart w:colFirst="0" w:colLast="0" w:name="_dwffn49h6tyz" w:id="8"/>
      <w:bookmarkEnd w:id="8"/>
      <w:r w:rsidDel="00000000" w:rsidR="00000000" w:rsidRPr="00000000">
        <w:rPr>
          <w:sz w:val="34"/>
          <w:szCs w:val="34"/>
          <w:u w:val="none"/>
          <w:rtl w:val="0"/>
        </w:rPr>
        <w:t xml:space="preserve">The Traditional Sales Workflow - Manual, Tedious, Time-Consuming</w:t>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dva3bsscmb8" w:id="9"/>
      <w:bookmarkEnd w:id="9"/>
      <w:r w:rsidDel="00000000" w:rsidR="00000000" w:rsidRPr="00000000">
        <w:rPr>
          <w:b w:val="1"/>
          <w:color w:val="000000"/>
          <w:sz w:val="26"/>
          <w:szCs w:val="26"/>
          <w:rtl w:val="0"/>
        </w:rPr>
        <w:t xml:space="preserve">The Six Core Sales Activities and Their Hidden Inefficiencies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1.5481171548117"/>
        <w:gridCol w:w="2751.213389121339"/>
        <w:gridCol w:w="2854.0167364016734"/>
        <w:gridCol w:w="1253.2217573221758"/>
        <w:tblGridChange w:id="0">
          <w:tblGrid>
            <w:gridCol w:w="2501.5481171548117"/>
            <w:gridCol w:w="2751.213389121339"/>
            <w:gridCol w:w="2854.0167364016734"/>
            <w:gridCol w:w="1253.2217573221758"/>
          </w:tblGrid>
        </w:tblGridChange>
      </w:tblGrid>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3C">
            <w:pPr>
              <w:spacing w:after="0" w:before="0" w:lineRule="auto"/>
              <w:jc w:val="center"/>
              <w:rPr>
                <w:color w:val="ffffff"/>
              </w:rPr>
            </w:pPr>
            <w:r w:rsidDel="00000000" w:rsidR="00000000" w:rsidRPr="00000000">
              <w:rPr>
                <w:b w:val="1"/>
                <w:color w:val="ffffff"/>
                <w:rtl w:val="0"/>
              </w:rPr>
              <w:t xml:space="preserve">Stage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3D">
            <w:pPr>
              <w:spacing w:after="0" w:before="0" w:lineRule="auto"/>
              <w:jc w:val="center"/>
              <w:rPr>
                <w:color w:val="ffffff"/>
              </w:rPr>
            </w:pPr>
            <w:r w:rsidDel="00000000" w:rsidR="00000000" w:rsidRPr="00000000">
              <w:rPr>
                <w:b w:val="1"/>
                <w:color w:val="ffffff"/>
                <w:rtl w:val="0"/>
              </w:rPr>
              <w:t xml:space="preserve">User Goal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jc w:val="center"/>
              <w:rPr>
                <w:color w:val="ffffff"/>
              </w:rPr>
            </w:pPr>
            <w:r w:rsidDel="00000000" w:rsidR="00000000" w:rsidRPr="00000000">
              <w:rPr>
                <w:b w:val="1"/>
                <w:color w:val="ffffff"/>
                <w:rtl w:val="0"/>
              </w:rPr>
              <w:t xml:space="preserve">Manual Tasks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3F">
            <w:pPr>
              <w:spacing w:after="0" w:before="0" w:lineRule="auto"/>
              <w:jc w:val="center"/>
              <w:rPr>
                <w:color w:val="ffffff"/>
              </w:rPr>
            </w:pPr>
            <w:r w:rsidDel="00000000" w:rsidR="00000000" w:rsidRPr="00000000">
              <w:rPr>
                <w:b w:val="1"/>
                <w:color w:val="ffffff"/>
                <w:rtl w:val="0"/>
              </w:rPr>
              <w:t xml:space="preserve">Time Spent (Typical Day)</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Rule="auto"/>
              <w:rPr/>
            </w:pPr>
            <w:r w:rsidDel="00000000" w:rsidR="00000000" w:rsidRPr="00000000">
              <w:rPr>
                <w:rtl w:val="0"/>
              </w:rPr>
              <w:t xml:space="preserve">1. Pipeline Maintenance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Rule="auto"/>
              <w:rPr/>
            </w:pPr>
            <w:r w:rsidDel="00000000" w:rsidR="00000000" w:rsidRPr="00000000">
              <w:rPr>
                <w:rtl w:val="0"/>
              </w:rPr>
              <w:t xml:space="preserve">Keep sales pipeline full &amp; up-to-date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Rule="auto"/>
              <w:rPr/>
            </w:pPr>
            <w:r w:rsidDel="00000000" w:rsidR="00000000" w:rsidRPr="00000000">
              <w:rPr>
                <w:rtl w:val="0"/>
              </w:rPr>
              <w:t xml:space="preserve">Searching prospects, logging info, updating CRM, reminders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Rule="auto"/>
              <w:rPr/>
            </w:pPr>
            <w:r w:rsidDel="00000000" w:rsidR="00000000" w:rsidRPr="00000000">
              <w:rPr>
                <w:b w:val="1"/>
                <w:rtl w:val="0"/>
              </w:rPr>
              <w:t xml:space="preserve">45 minutes</w:t>
            </w:r>
            <w:r w:rsidDel="00000000" w:rsidR="00000000" w:rsidRPr="00000000">
              <w:rPr>
                <w:rtl w:val="0"/>
              </w:rPr>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rPr/>
            </w:pPr>
            <w:r w:rsidDel="00000000" w:rsidR="00000000" w:rsidRPr="00000000">
              <w:rPr>
                <w:rtl w:val="0"/>
              </w:rPr>
              <w:t xml:space="preserve">2. Customer &amp; Partner Engagement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rPr/>
            </w:pPr>
            <w:r w:rsidDel="00000000" w:rsidR="00000000" w:rsidRPr="00000000">
              <w:rPr>
                <w:rtl w:val="0"/>
              </w:rPr>
              <w:t xml:space="preserve">Active outreach, meeting prep, questions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Rule="auto"/>
              <w:rPr/>
            </w:pPr>
            <w:r w:rsidDel="00000000" w:rsidR="00000000" w:rsidRPr="00000000">
              <w:rPr>
                <w:rtl w:val="0"/>
              </w:rPr>
              <w:t xml:space="preserve">Composing outreach, prepping calls, follow-ups, coordination, deal updates, Q&amp;A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Rule="auto"/>
              <w:rPr/>
            </w:pPr>
            <w:r w:rsidDel="00000000" w:rsidR="00000000" w:rsidRPr="00000000">
              <w:rPr>
                <w:b w:val="1"/>
                <w:rtl w:val="0"/>
              </w:rPr>
              <w:t xml:space="preserve">105 minutes</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Rule="auto"/>
              <w:rPr/>
            </w:pPr>
            <w:r w:rsidDel="00000000" w:rsidR="00000000" w:rsidRPr="00000000">
              <w:rPr>
                <w:rtl w:val="0"/>
              </w:rPr>
              <w:t xml:space="preserve">3. Close Deals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Rule="auto"/>
              <w:rPr/>
            </w:pPr>
            <w:r w:rsidDel="00000000" w:rsidR="00000000" w:rsidRPr="00000000">
              <w:rPr>
                <w:rtl w:val="0"/>
              </w:rPr>
              <w:t xml:space="preserve">Craft proposals, address objections, legal/finance review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Rule="auto"/>
              <w:rPr/>
            </w:pPr>
            <w:r w:rsidDel="00000000" w:rsidR="00000000" w:rsidRPr="00000000">
              <w:rPr>
                <w:rtl w:val="0"/>
              </w:rPr>
              <w:t xml:space="preserve">Manual response assembly, negotiation, coordination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Rule="auto"/>
              <w:rPr/>
            </w:pPr>
            <w:r w:rsidDel="00000000" w:rsidR="00000000" w:rsidRPr="00000000">
              <w:rPr>
                <w:b w:val="1"/>
                <w:rtl w:val="0"/>
              </w:rPr>
              <w:t xml:space="preserve">155 minutes</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Rule="auto"/>
              <w:rPr/>
            </w:pPr>
            <w:r w:rsidDel="00000000" w:rsidR="00000000" w:rsidRPr="00000000">
              <w:rPr>
                <w:rtl w:val="0"/>
              </w:rPr>
              <w:t xml:space="preserve">4. Create Account Summaries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Rule="auto"/>
              <w:rPr/>
            </w:pPr>
            <w:r w:rsidDel="00000000" w:rsidR="00000000" w:rsidRPr="00000000">
              <w:rPr>
                <w:rtl w:val="0"/>
              </w:rPr>
              <w:t xml:space="preserve">Report on histories/metrics/status for management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Rule="auto"/>
              <w:rPr/>
            </w:pPr>
            <w:r w:rsidDel="00000000" w:rsidR="00000000" w:rsidRPr="00000000">
              <w:rPr>
                <w:rtl w:val="0"/>
              </w:rPr>
              <w:t xml:space="preserve">Exporting data, building reports, data analysis, sharing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Rule="auto"/>
              <w:rPr/>
            </w:pPr>
            <w:r w:rsidDel="00000000" w:rsidR="00000000" w:rsidRPr="00000000">
              <w:rPr>
                <w:b w:val="1"/>
                <w:rtl w:val="0"/>
              </w:rPr>
              <w:t xml:space="preserve">95 minutes</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0" w:lineRule="auto"/>
              <w:rPr/>
            </w:pPr>
            <w:r w:rsidDel="00000000" w:rsidR="00000000" w:rsidRPr="00000000">
              <w:rPr>
                <w:rtl w:val="0"/>
              </w:rPr>
              <w:t xml:space="preserve">5. Analyze Pipeline Data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Rule="auto"/>
              <w:rPr/>
            </w:pPr>
            <w:r w:rsidDel="00000000" w:rsidR="00000000" w:rsidRPr="00000000">
              <w:rPr>
                <w:rtl w:val="0"/>
              </w:rPr>
              <w:t xml:space="preserve">Track, forecast, find trends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Rule="auto"/>
              <w:rPr/>
            </w:pPr>
            <w:r w:rsidDel="00000000" w:rsidR="00000000" w:rsidRPr="00000000">
              <w:rPr>
                <w:rtl w:val="0"/>
              </w:rPr>
              <w:t xml:space="preserve">Data pulls, org mapping, opportunity review, exec reports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Rule="auto"/>
              <w:rPr/>
            </w:pPr>
            <w:r w:rsidDel="00000000" w:rsidR="00000000" w:rsidRPr="00000000">
              <w:rPr>
                <w:b w:val="1"/>
                <w:rtl w:val="0"/>
              </w:rPr>
              <w:t xml:space="preserve">83 minutes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Rule="auto"/>
              <w:rPr/>
            </w:pPr>
            <w:r w:rsidDel="00000000" w:rsidR="00000000" w:rsidRPr="00000000">
              <w:rPr>
                <w:rtl w:val="0"/>
              </w:rPr>
              <w:t xml:space="preserve">6. Draft/Respond/Present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Rule="auto"/>
              <w:rPr/>
            </w:pPr>
            <w:r w:rsidDel="00000000" w:rsidR="00000000" w:rsidRPr="00000000">
              <w:rPr>
                <w:rtl w:val="0"/>
              </w:rPr>
              <w:t xml:space="preserve">Personalized replies, presentations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Rule="auto"/>
              <w:rPr/>
            </w:pPr>
            <w:r w:rsidDel="00000000" w:rsidR="00000000" w:rsidRPr="00000000">
              <w:rPr>
                <w:rtl w:val="0"/>
              </w:rPr>
              <w:t xml:space="preserve">Reading/responding, recall, rehearsal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0" w:lineRule="auto"/>
              <w:rPr/>
            </w:pPr>
            <w:r w:rsidDel="00000000" w:rsidR="00000000" w:rsidRPr="00000000">
              <w:rPr>
                <w:b w:val="1"/>
                <w:rtl w:val="0"/>
              </w:rPr>
              <w:t xml:space="preserve">58 minutes</w:t>
            </w:r>
            <w:r w:rsidDel="00000000" w:rsidR="00000000" w:rsidRPr="00000000">
              <w:rPr>
                <w:rtl w:val="0"/>
              </w:rPr>
            </w:r>
          </w:p>
        </w:tc>
      </w:tr>
    </w:tbl>
    <w:p w:rsidR="00000000" w:rsidDel="00000000" w:rsidP="00000000" w:rsidRDefault="00000000" w:rsidRPr="00000000" w14:paraId="00000058">
      <w:pPr>
        <w:spacing w:after="240" w:before="240" w:lineRule="auto"/>
        <w:ind w:left="0" w:right="600" w:firstLine="0"/>
        <w:rPr>
          <w:b w:val="1"/>
        </w:rPr>
      </w:pPr>
      <w:r w:rsidDel="00000000" w:rsidR="00000000" w:rsidRPr="00000000">
        <w:rPr>
          <w:b w:val="1"/>
          <w:rtl w:val="0"/>
        </w:rPr>
        <w:t xml:space="preserve">Total Manual Time: 541 Minutes (~9 Hours) Per Seller, Per Day</w:t>
      </w:r>
    </w:p>
    <w:p w:rsidR="00000000" w:rsidDel="00000000" w:rsidP="00000000" w:rsidRDefault="00000000" w:rsidRPr="00000000" w14:paraId="00000059">
      <w:pPr>
        <w:spacing w:after="240" w:before="240" w:lineRule="auto"/>
        <w:rPr/>
      </w:pPr>
      <w:r w:rsidDel="00000000" w:rsidR="00000000" w:rsidRPr="00000000">
        <w:rPr>
          <w:rtl w:val="0"/>
        </w:rPr>
        <w:t xml:space="preserve">Pain points: repeated context-switching, searching across platforms and files, hand-crafting communications, slow data analysis, and constant double-checking are all major time sinks. Sellers are forced to spend more time in tools than with customers.</w:t>
      </w:r>
    </w:p>
    <w:p w:rsidR="00000000" w:rsidDel="00000000" w:rsidP="00000000" w:rsidRDefault="00000000" w:rsidRPr="00000000" w14:paraId="0000005A">
      <w:pPr>
        <w:pStyle w:val="Heading2"/>
        <w:keepNext w:val="0"/>
        <w:keepLines w:val="0"/>
        <w:spacing w:after="80" w:lineRule="auto"/>
        <w:rPr>
          <w:sz w:val="34"/>
          <w:szCs w:val="34"/>
          <w:u w:val="none"/>
        </w:rPr>
      </w:pPr>
      <w:bookmarkStart w:colFirst="0" w:colLast="0" w:name="_p45k20x16kgx" w:id="10"/>
      <w:bookmarkEnd w:id="10"/>
      <w:r w:rsidDel="00000000" w:rsidR="00000000" w:rsidRPr="00000000">
        <w:rPr>
          <w:sz w:val="34"/>
          <w:szCs w:val="34"/>
          <w:u w:val="none"/>
          <w:rtl w:val="0"/>
        </w:rPr>
        <w:t xml:space="preserve">The AI-Accelerated Sales Workflow - A Quantum Productivity Leap with AirgapAI + Intel AI PC</w:t>
      </w:r>
    </w:p>
    <w:p w:rsidR="00000000" w:rsidDel="00000000" w:rsidP="00000000" w:rsidRDefault="00000000" w:rsidRPr="00000000" w14:paraId="0000005B">
      <w:pPr>
        <w:pStyle w:val="Heading3"/>
        <w:keepNext w:val="0"/>
        <w:keepLines w:val="0"/>
        <w:spacing w:before="280" w:lineRule="auto"/>
        <w:rPr>
          <w:b w:val="1"/>
          <w:color w:val="000000"/>
          <w:sz w:val="26"/>
          <w:szCs w:val="26"/>
        </w:rPr>
      </w:pPr>
      <w:bookmarkStart w:colFirst="0" w:colLast="0" w:name="_zbj7f4kkxirr" w:id="11"/>
      <w:bookmarkEnd w:id="11"/>
      <w:r w:rsidDel="00000000" w:rsidR="00000000" w:rsidRPr="00000000">
        <w:rPr>
          <w:b w:val="1"/>
          <w:color w:val="000000"/>
          <w:sz w:val="26"/>
          <w:szCs w:val="26"/>
          <w:rtl w:val="0"/>
        </w:rPr>
        <w:t xml:space="preserve">Re-Imagined with Local, Secure AI</w:t>
      </w:r>
    </w:p>
    <w:p w:rsidR="00000000" w:rsidDel="00000000" w:rsidP="00000000" w:rsidRDefault="00000000" w:rsidRPr="00000000" w14:paraId="0000005C">
      <w:pPr>
        <w:spacing w:after="240" w:before="240" w:lineRule="auto"/>
        <w:rPr/>
      </w:pPr>
      <w:r w:rsidDel="00000000" w:rsidR="00000000" w:rsidRPr="00000000">
        <w:rPr>
          <w:rtl w:val="0"/>
        </w:rPr>
        <w:t xml:space="preserve">The intelligence of </w:t>
      </w:r>
      <w:r w:rsidDel="00000000" w:rsidR="00000000" w:rsidRPr="00000000">
        <w:rPr>
          <w:b w:val="1"/>
          <w:rtl w:val="0"/>
        </w:rPr>
        <w:t xml:space="preserve">Iternal’s AirgapAI</w:t>
      </w:r>
      <w:r w:rsidDel="00000000" w:rsidR="00000000" w:rsidRPr="00000000">
        <w:rPr>
          <w:rtl w:val="0"/>
        </w:rPr>
        <w:t xml:space="preserve">, powered on the </w:t>
      </w:r>
      <w:r w:rsidDel="00000000" w:rsidR="00000000" w:rsidRPr="00000000">
        <w:rPr>
          <w:b w:val="1"/>
          <w:rtl w:val="0"/>
        </w:rPr>
        <w:t xml:space="preserve">Intel AI PC</w:t>
      </w:r>
      <w:r w:rsidDel="00000000" w:rsidR="00000000" w:rsidRPr="00000000">
        <w:rPr>
          <w:rtl w:val="0"/>
        </w:rPr>
        <w:t xml:space="preserve">, automates, augments, and amplifies key steps - freeing sellers for genuine engagement and high-value decision-making, all while keeping sensitive data local and compliant.</w:t>
      </w:r>
    </w:p>
    <w:tbl>
      <w:tblPr>
        <w:tblStyle w:val="Table3"/>
        <w:tblW w:w="9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2445"/>
        <w:gridCol w:w="2895"/>
        <w:gridCol w:w="1965"/>
        <w:tblGridChange w:id="0">
          <w:tblGrid>
            <w:gridCol w:w="2640"/>
            <w:gridCol w:w="2445"/>
            <w:gridCol w:w="2895"/>
            <w:gridCol w:w="1965"/>
          </w:tblGrid>
        </w:tblGridChange>
      </w:tblGrid>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jc w:val="center"/>
              <w:rPr>
                <w:color w:val="ffffff"/>
              </w:rPr>
            </w:pPr>
            <w:r w:rsidDel="00000000" w:rsidR="00000000" w:rsidRPr="00000000">
              <w:rPr>
                <w:b w:val="1"/>
                <w:color w:val="ffffff"/>
                <w:rtl w:val="0"/>
              </w:rPr>
              <w:t xml:space="preserve">Stage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jc w:val="center"/>
              <w:rPr>
                <w:color w:val="ffffff"/>
              </w:rPr>
            </w:pPr>
            <w:r w:rsidDel="00000000" w:rsidR="00000000" w:rsidRPr="00000000">
              <w:rPr>
                <w:b w:val="1"/>
                <w:color w:val="ffffff"/>
                <w:rtl w:val="0"/>
              </w:rPr>
              <w:t xml:space="preserve">Enhanced Workflow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jc w:val="center"/>
              <w:rPr>
                <w:color w:val="ffffff"/>
              </w:rPr>
            </w:pPr>
            <w:r w:rsidDel="00000000" w:rsidR="00000000" w:rsidRPr="00000000">
              <w:rPr>
                <w:b w:val="1"/>
                <w:color w:val="ffffff"/>
                <w:rtl w:val="0"/>
              </w:rPr>
              <w:t xml:space="preserve">AI-Accelerated Tasks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center"/>
              <w:rPr>
                <w:color w:val="ffffff"/>
              </w:rPr>
            </w:pPr>
            <w:r w:rsidDel="00000000" w:rsidR="00000000" w:rsidRPr="00000000">
              <w:rPr>
                <w:b w:val="1"/>
                <w:color w:val="ffffff"/>
                <w:rtl w:val="0"/>
              </w:rPr>
              <w:t xml:space="preserve">Time Spent (AI PC Day)</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1. Pipeline Maintenance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pPr>
            <w:r w:rsidDel="00000000" w:rsidR="00000000" w:rsidRPr="00000000">
              <w:rPr>
                <w:rtl w:val="0"/>
              </w:rPr>
              <w:t xml:space="preserve">Bulk prospect research, instant logging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rtl w:val="0"/>
              </w:rPr>
              <w:t xml:space="preserve">AI finds, extracts, and logs new prospects in seconds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pPr>
            <w:r w:rsidDel="00000000" w:rsidR="00000000" w:rsidRPr="00000000">
              <w:rPr>
                <w:b w:val="1"/>
                <w:rtl w:val="0"/>
              </w:rPr>
              <w:t xml:space="preserve">16 minutes</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tl w:val="0"/>
              </w:rPr>
              <w:t xml:space="preserve">2. Customer &amp; Partner Engagement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AI-drafted outreach, instant Q&amp;A, auto-recordings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tl w:val="0"/>
              </w:rPr>
              <w:t xml:space="preserve">Personalized drafts, meeting summaries, fast Q&amp;A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b w:val="1"/>
                <w:rtl w:val="0"/>
              </w:rPr>
              <w:t xml:space="preserve">48 minutes</w:t>
            </w:r>
            <w:r w:rsidDel="00000000" w:rsidR="00000000" w:rsidRPr="00000000">
              <w:rPr>
                <w:rtl w:val="0"/>
              </w:rPr>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tl w:val="0"/>
              </w:rPr>
              <w:t xml:space="preserve">3. Close Deals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pPr>
            <w:r w:rsidDel="00000000" w:rsidR="00000000" w:rsidRPr="00000000">
              <w:rPr>
                <w:rtl w:val="0"/>
              </w:rPr>
              <w:t xml:space="preserve">Automated RFP/contract drafting, smart negotiation support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tl w:val="0"/>
              </w:rPr>
              <w:t xml:space="preserve">Proposals/contracts generated, common objections handled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pPr>
            <w:r w:rsidDel="00000000" w:rsidR="00000000" w:rsidRPr="00000000">
              <w:rPr>
                <w:b w:val="1"/>
                <w:rtl w:val="0"/>
              </w:rPr>
              <w:t xml:space="preserve">49 minutes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pPr>
            <w:r w:rsidDel="00000000" w:rsidR="00000000" w:rsidRPr="00000000">
              <w:rPr>
                <w:rtl w:val="0"/>
              </w:rPr>
              <w:t xml:space="preserve">4. Create Account Summaries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pPr>
            <w:r w:rsidDel="00000000" w:rsidR="00000000" w:rsidRPr="00000000">
              <w:rPr>
                <w:rtl w:val="0"/>
              </w:rPr>
              <w:t xml:space="preserve">Automated reporting, AI trend analysis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tl w:val="0"/>
              </w:rPr>
              <w:t xml:space="preserve">Prebuilt summaries, auto-highlighted bottlenecks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pPr>
            <w:r w:rsidDel="00000000" w:rsidR="00000000" w:rsidRPr="00000000">
              <w:rPr>
                <w:b w:val="1"/>
                <w:rtl w:val="0"/>
              </w:rPr>
              <w:t xml:space="preserve">71 minutes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pPr>
            <w:r w:rsidDel="00000000" w:rsidR="00000000" w:rsidRPr="00000000">
              <w:rPr>
                <w:rtl w:val="0"/>
              </w:rPr>
              <w:t xml:space="preserve">5. Analyze Pipeline Data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pPr>
            <w:r w:rsidDel="00000000" w:rsidR="00000000" w:rsidRPr="00000000">
              <w:rPr>
                <w:rtl w:val="0"/>
              </w:rPr>
              <w:t xml:space="preserve">Real-time dashboards with AI-insights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pPr>
            <w:r w:rsidDel="00000000" w:rsidR="00000000" w:rsidRPr="00000000">
              <w:rPr>
                <w:rtl w:val="0"/>
              </w:rPr>
              <w:t xml:space="preserve">Near-instant meta-analysis, AI-drafted executive briefs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pPr>
            <w:r w:rsidDel="00000000" w:rsidR="00000000" w:rsidRPr="00000000">
              <w:rPr>
                <w:b w:val="1"/>
                <w:rtl w:val="0"/>
              </w:rPr>
              <w:t xml:space="preserve">54 minutes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pPr>
            <w:r w:rsidDel="00000000" w:rsidR="00000000" w:rsidRPr="00000000">
              <w:rPr>
                <w:rtl w:val="0"/>
              </w:rPr>
              <w:t xml:space="preserve">6. Draft/Respond/Present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pPr>
            <w:r w:rsidDel="00000000" w:rsidR="00000000" w:rsidRPr="00000000">
              <w:rPr>
                <w:rtl w:val="0"/>
              </w:rPr>
              <w:t xml:space="preserve">AI-generated email responses, coaching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Drafts, feedback, and rehearsal support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pPr>
            <w:r w:rsidDel="00000000" w:rsidR="00000000" w:rsidRPr="00000000">
              <w:rPr>
                <w:b w:val="1"/>
                <w:rtl w:val="0"/>
              </w:rPr>
              <w:t xml:space="preserve">37 minutes</w:t>
            </w:r>
            <w:r w:rsidDel="00000000" w:rsidR="00000000" w:rsidRPr="00000000">
              <w:rPr>
                <w:rtl w:val="0"/>
              </w:rPr>
            </w:r>
          </w:p>
        </w:tc>
      </w:tr>
    </w:tbl>
    <w:p w:rsidR="00000000" w:rsidDel="00000000" w:rsidP="00000000" w:rsidRDefault="00000000" w:rsidRPr="00000000" w14:paraId="00000079">
      <w:pPr>
        <w:spacing w:after="240" w:before="240" w:lineRule="auto"/>
        <w:ind w:left="0" w:right="600" w:firstLine="0"/>
        <w:rPr>
          <w:b w:val="1"/>
        </w:rPr>
      </w:pPr>
      <w:r w:rsidDel="00000000" w:rsidR="00000000" w:rsidRPr="00000000">
        <w:rPr>
          <w:b w:val="1"/>
          <w:rtl w:val="0"/>
        </w:rPr>
        <w:t xml:space="preserve">Total AI-Powered Time: 275 Minutes (~4.5 Hours) Per Day</w:t>
      </w:r>
    </w:p>
    <w:p w:rsidR="00000000" w:rsidDel="00000000" w:rsidP="00000000" w:rsidRDefault="00000000" w:rsidRPr="00000000" w14:paraId="0000007A">
      <w:pPr>
        <w:spacing w:after="240" w:before="240" w:lineRule="auto"/>
        <w:rPr>
          <w:b w:val="1"/>
        </w:rPr>
      </w:pPr>
      <w:r w:rsidDel="00000000" w:rsidR="00000000" w:rsidRPr="00000000">
        <w:rPr>
          <w:b w:val="1"/>
          <w:rtl w:val="0"/>
        </w:rPr>
        <w:t xml:space="preserve">Net Time Saved Per Seller, Per Day: ~266 Minutes (~4.5 Hours/Day - over 55% time reduction)</w:t>
      </w:r>
    </w:p>
    <w:p w:rsidR="00000000" w:rsidDel="00000000" w:rsidP="00000000" w:rsidRDefault="00000000" w:rsidRPr="00000000" w14:paraId="0000007B">
      <w:pPr>
        <w:pStyle w:val="Heading2"/>
        <w:keepNext w:val="0"/>
        <w:keepLines w:val="0"/>
        <w:spacing w:after="80" w:lineRule="auto"/>
        <w:rPr>
          <w:sz w:val="34"/>
          <w:szCs w:val="34"/>
          <w:u w:val="none"/>
        </w:rPr>
      </w:pPr>
      <w:bookmarkStart w:colFirst="0" w:colLast="0" w:name="_xl8mmby36zah" w:id="12"/>
      <w:bookmarkEnd w:id="12"/>
      <w:r w:rsidDel="00000000" w:rsidR="00000000" w:rsidRPr="00000000">
        <w:rPr>
          <w:sz w:val="34"/>
          <w:szCs w:val="34"/>
          <w:u w:val="none"/>
          <w:rtl w:val="0"/>
        </w:rPr>
        <w:t xml:space="preserve">Breaking Down the Time Savings: Task by Task</w:t>
      </w:r>
    </w:p>
    <w:p w:rsidR="00000000" w:rsidDel="00000000" w:rsidP="00000000" w:rsidRDefault="00000000" w:rsidRPr="00000000" w14:paraId="0000007C">
      <w:pPr>
        <w:spacing w:after="240" w:before="240" w:lineRule="auto"/>
        <w:rPr/>
      </w:pPr>
      <w:r w:rsidDel="00000000" w:rsidR="00000000" w:rsidRPr="00000000">
        <w:rPr>
          <w:rtl w:val="0"/>
        </w:rPr>
        <w:t xml:space="preserve">Drawing on detailed field benchmarks and enterprise study data, these are the areas where AirgapAI running on the Intel AI PC delivers transformative impact.</w:t>
      </w:r>
    </w:p>
    <w:p w:rsidR="00000000" w:rsidDel="00000000" w:rsidP="00000000" w:rsidRDefault="00000000" w:rsidRPr="00000000" w14:paraId="0000007D">
      <w:pPr>
        <w:pStyle w:val="Heading3"/>
        <w:keepNext w:val="0"/>
        <w:keepLines w:val="0"/>
        <w:spacing w:before="280" w:lineRule="auto"/>
        <w:rPr>
          <w:b w:val="1"/>
          <w:color w:val="000000"/>
          <w:sz w:val="26"/>
          <w:szCs w:val="26"/>
        </w:rPr>
      </w:pPr>
      <w:bookmarkStart w:colFirst="0" w:colLast="0" w:name="_e4g2ux9hrbe8" w:id="13"/>
      <w:bookmarkEnd w:id="13"/>
      <w:r w:rsidDel="00000000" w:rsidR="00000000" w:rsidRPr="00000000">
        <w:rPr>
          <w:b w:val="1"/>
          <w:color w:val="000000"/>
          <w:sz w:val="26"/>
          <w:szCs w:val="26"/>
          <w:rtl w:val="0"/>
        </w:rPr>
        <w:t xml:space="preserve">1. Pipeline Maintenance</w:t>
      </w:r>
    </w:p>
    <w:p w:rsidR="00000000" w:rsidDel="00000000" w:rsidP="00000000" w:rsidRDefault="00000000" w:rsidRPr="00000000" w14:paraId="0000007E">
      <w:pPr>
        <w:numPr>
          <w:ilvl w:val="0"/>
          <w:numId w:val="7"/>
        </w:numPr>
        <w:spacing w:after="0" w:afterAutospacing="0" w:before="240" w:lineRule="auto"/>
        <w:ind w:left="720" w:hanging="360"/>
      </w:pPr>
      <w:r w:rsidDel="00000000" w:rsidR="00000000" w:rsidRPr="00000000">
        <w:rPr>
          <w:b w:val="1"/>
          <w:rtl w:val="0"/>
        </w:rPr>
        <w:t xml:space="preserve">Manual:</w:t>
      </w:r>
      <w:r w:rsidDel="00000000" w:rsidR="00000000" w:rsidRPr="00000000">
        <w:rPr>
          <w:rtl w:val="0"/>
        </w:rPr>
        <w:t xml:space="preserve"> Prospect search, CRM log, and info updates can easily consume </w:t>
      </w:r>
      <w:r w:rsidDel="00000000" w:rsidR="00000000" w:rsidRPr="00000000">
        <w:rPr>
          <w:b w:val="1"/>
          <w:rtl w:val="0"/>
        </w:rPr>
        <w:t xml:space="preserve">45 minutes</w:t>
      </w:r>
      <w:r w:rsidDel="00000000" w:rsidR="00000000" w:rsidRPr="00000000">
        <w:rPr>
          <w:rtl w:val="0"/>
        </w:rPr>
        <w:t xml:space="preserve">.</w:t>
      </w:r>
    </w:p>
    <w:p w:rsidR="00000000" w:rsidDel="00000000" w:rsidP="00000000" w:rsidRDefault="00000000" w:rsidRPr="00000000" w14:paraId="0000007F">
      <w:pPr>
        <w:numPr>
          <w:ilvl w:val="0"/>
          <w:numId w:val="7"/>
        </w:numPr>
        <w:spacing w:after="240" w:before="0" w:beforeAutospacing="0" w:lineRule="auto"/>
        <w:ind w:left="720" w:hanging="360"/>
      </w:pPr>
      <w:r w:rsidDel="00000000" w:rsidR="00000000" w:rsidRPr="00000000">
        <w:rPr>
          <w:b w:val="1"/>
          <w:rtl w:val="0"/>
        </w:rPr>
        <w:t xml:space="preserve">With AI PC + AirgapAI:</w:t>
      </w:r>
      <w:r w:rsidDel="00000000" w:rsidR="00000000" w:rsidRPr="00000000">
        <w:rPr>
          <w:rtl w:val="0"/>
        </w:rPr>
        <w:t xml:space="preserve"> Automated search and enrichment complete in as little as </w:t>
      </w:r>
      <w:r w:rsidDel="00000000" w:rsidR="00000000" w:rsidRPr="00000000">
        <w:rPr>
          <w:b w:val="1"/>
          <w:rtl w:val="0"/>
        </w:rPr>
        <w:t xml:space="preserve">16 minutes</w:t>
      </w:r>
      <w:r w:rsidDel="00000000" w:rsidR="00000000" w:rsidRPr="00000000">
        <w:rPr>
          <w:rtl w:val="0"/>
        </w:rPr>
        <w:t xml:space="preserve">, extracting actionable leads from LinkedIn, meetings, and emails in seconds.</w:t>
      </w:r>
    </w:p>
    <w:p w:rsidR="00000000" w:rsidDel="00000000" w:rsidP="00000000" w:rsidRDefault="00000000" w:rsidRPr="00000000" w14:paraId="00000080">
      <w:pPr>
        <w:pStyle w:val="Heading3"/>
        <w:keepNext w:val="0"/>
        <w:keepLines w:val="0"/>
        <w:spacing w:before="280" w:lineRule="auto"/>
        <w:rPr>
          <w:b w:val="1"/>
          <w:color w:val="000000"/>
          <w:sz w:val="26"/>
          <w:szCs w:val="26"/>
        </w:rPr>
      </w:pPr>
      <w:bookmarkStart w:colFirst="0" w:colLast="0" w:name="_rlpshlm815l1" w:id="14"/>
      <w:bookmarkEnd w:id="14"/>
      <w:r w:rsidDel="00000000" w:rsidR="00000000" w:rsidRPr="00000000">
        <w:rPr>
          <w:b w:val="1"/>
          <w:color w:val="000000"/>
          <w:sz w:val="26"/>
          <w:szCs w:val="26"/>
          <w:rtl w:val="0"/>
        </w:rPr>
        <w:t xml:space="preserve">2. Customer &amp; Partner Engagement</w:t>
      </w:r>
    </w:p>
    <w:p w:rsidR="00000000" w:rsidDel="00000000" w:rsidP="00000000" w:rsidRDefault="00000000" w:rsidRPr="00000000" w14:paraId="00000081">
      <w:pPr>
        <w:numPr>
          <w:ilvl w:val="0"/>
          <w:numId w:val="4"/>
        </w:numPr>
        <w:spacing w:after="0" w:afterAutospacing="0" w:before="240" w:lineRule="auto"/>
        <w:ind w:left="720" w:hanging="360"/>
      </w:pPr>
      <w:r w:rsidDel="00000000" w:rsidR="00000000" w:rsidRPr="00000000">
        <w:rPr>
          <w:b w:val="1"/>
          <w:rtl w:val="0"/>
        </w:rPr>
        <w:t xml:space="preserve">Manual:</w:t>
      </w:r>
      <w:r w:rsidDel="00000000" w:rsidR="00000000" w:rsidRPr="00000000">
        <w:rPr>
          <w:rtl w:val="0"/>
        </w:rPr>
        <w:t xml:space="preserve"> Personalizing outreach and answering technical questions can require context-hunting and manual drafting - </w:t>
      </w:r>
      <w:r w:rsidDel="00000000" w:rsidR="00000000" w:rsidRPr="00000000">
        <w:rPr>
          <w:b w:val="1"/>
          <w:rtl w:val="0"/>
        </w:rPr>
        <w:t xml:space="preserve">105 minutes</w:t>
      </w:r>
      <w:r w:rsidDel="00000000" w:rsidR="00000000" w:rsidRPr="00000000">
        <w:rPr>
          <w:rtl w:val="0"/>
        </w:rPr>
        <w:t xml:space="preserve"> total.</w:t>
      </w:r>
    </w:p>
    <w:p w:rsidR="00000000" w:rsidDel="00000000" w:rsidP="00000000" w:rsidRDefault="00000000" w:rsidRPr="00000000" w14:paraId="00000082">
      <w:pPr>
        <w:numPr>
          <w:ilvl w:val="0"/>
          <w:numId w:val="4"/>
        </w:numPr>
        <w:spacing w:after="240" w:before="0" w:beforeAutospacing="0" w:lineRule="auto"/>
        <w:ind w:left="720" w:hanging="360"/>
      </w:pPr>
      <w:r w:rsidDel="00000000" w:rsidR="00000000" w:rsidRPr="00000000">
        <w:rPr>
          <w:b w:val="1"/>
          <w:rtl w:val="0"/>
        </w:rPr>
        <w:t xml:space="preserve">With AI PC + AirgapAI:</w:t>
      </w:r>
      <w:r w:rsidDel="00000000" w:rsidR="00000000" w:rsidRPr="00000000">
        <w:rPr>
          <w:rtl w:val="0"/>
        </w:rPr>
        <w:t xml:space="preserve"> AI drafts personalized emails in seconds, surfaces client answers from previous calls, and even summarizes meetings. Time drops to </w:t>
      </w:r>
      <w:r w:rsidDel="00000000" w:rsidR="00000000" w:rsidRPr="00000000">
        <w:rPr>
          <w:b w:val="1"/>
          <w:rtl w:val="0"/>
        </w:rPr>
        <w:t xml:space="preserve">48 minutes</w:t>
      </w:r>
      <w:r w:rsidDel="00000000" w:rsidR="00000000" w:rsidRPr="00000000">
        <w:rPr>
          <w:rtl w:val="0"/>
        </w:rPr>
        <w:t xml:space="preserve">.</w:t>
      </w:r>
    </w:p>
    <w:p w:rsidR="00000000" w:rsidDel="00000000" w:rsidP="00000000" w:rsidRDefault="00000000" w:rsidRPr="00000000" w14:paraId="00000083">
      <w:pPr>
        <w:pStyle w:val="Heading3"/>
        <w:keepNext w:val="0"/>
        <w:keepLines w:val="0"/>
        <w:spacing w:before="280" w:lineRule="auto"/>
        <w:rPr>
          <w:b w:val="1"/>
          <w:color w:val="000000"/>
          <w:sz w:val="26"/>
          <w:szCs w:val="26"/>
        </w:rPr>
      </w:pPr>
      <w:bookmarkStart w:colFirst="0" w:colLast="0" w:name="_3xpz5xjt80wj" w:id="15"/>
      <w:bookmarkEnd w:id="15"/>
      <w:r w:rsidDel="00000000" w:rsidR="00000000" w:rsidRPr="00000000">
        <w:rPr>
          <w:b w:val="1"/>
          <w:color w:val="000000"/>
          <w:sz w:val="26"/>
          <w:szCs w:val="26"/>
          <w:rtl w:val="0"/>
        </w:rPr>
        <w:t xml:space="preserve">3. Closing Deals</w:t>
      </w:r>
    </w:p>
    <w:p w:rsidR="00000000" w:rsidDel="00000000" w:rsidP="00000000" w:rsidRDefault="00000000" w:rsidRPr="00000000" w14:paraId="00000084">
      <w:pPr>
        <w:numPr>
          <w:ilvl w:val="0"/>
          <w:numId w:val="1"/>
        </w:numPr>
        <w:spacing w:after="0" w:afterAutospacing="0" w:before="240" w:lineRule="auto"/>
        <w:ind w:left="720" w:hanging="360"/>
      </w:pPr>
      <w:r w:rsidDel="00000000" w:rsidR="00000000" w:rsidRPr="00000000">
        <w:rPr>
          <w:b w:val="1"/>
          <w:rtl w:val="0"/>
        </w:rPr>
        <w:t xml:space="preserve">Manual:</w:t>
      </w:r>
      <w:r w:rsidDel="00000000" w:rsidR="00000000" w:rsidRPr="00000000">
        <w:rPr>
          <w:rtl w:val="0"/>
        </w:rPr>
        <w:t xml:space="preserve"> Proposal and contract prep, addressing legal/finance, and dealing with objections burn </w:t>
      </w:r>
      <w:r w:rsidDel="00000000" w:rsidR="00000000" w:rsidRPr="00000000">
        <w:rPr>
          <w:b w:val="1"/>
          <w:rtl w:val="0"/>
        </w:rPr>
        <w:t xml:space="preserve">155 minutes</w:t>
      </w:r>
      <w:r w:rsidDel="00000000" w:rsidR="00000000" w:rsidRPr="00000000">
        <w:rPr>
          <w:rtl w:val="0"/>
        </w:rPr>
        <w:t xml:space="preserve">.</w:t>
      </w:r>
    </w:p>
    <w:p w:rsidR="00000000" w:rsidDel="00000000" w:rsidP="00000000" w:rsidRDefault="00000000" w:rsidRPr="00000000" w14:paraId="00000085">
      <w:pPr>
        <w:numPr>
          <w:ilvl w:val="0"/>
          <w:numId w:val="1"/>
        </w:numPr>
        <w:spacing w:after="240" w:before="0" w:beforeAutospacing="0" w:lineRule="auto"/>
        <w:ind w:left="720" w:hanging="360"/>
      </w:pPr>
      <w:r w:rsidDel="00000000" w:rsidR="00000000" w:rsidRPr="00000000">
        <w:rPr>
          <w:b w:val="1"/>
          <w:rtl w:val="0"/>
        </w:rPr>
        <w:t xml:space="preserve">With AI PC + AirgapAI:</w:t>
      </w:r>
      <w:r w:rsidDel="00000000" w:rsidR="00000000" w:rsidRPr="00000000">
        <w:rPr>
          <w:rtl w:val="0"/>
        </w:rPr>
        <w:t xml:space="preserve"> Auto-generates proposal and contract sections, fetches compliance language, and suggests responses to objections. Reduces to </w:t>
      </w:r>
      <w:r w:rsidDel="00000000" w:rsidR="00000000" w:rsidRPr="00000000">
        <w:rPr>
          <w:b w:val="1"/>
          <w:rtl w:val="0"/>
        </w:rPr>
        <w:t xml:space="preserve">49 minutes</w:t>
      </w:r>
      <w:r w:rsidDel="00000000" w:rsidR="00000000" w:rsidRPr="00000000">
        <w:rPr>
          <w:rtl w:val="0"/>
        </w:rPr>
        <w:t xml:space="preserve">.</w:t>
      </w:r>
    </w:p>
    <w:p w:rsidR="00000000" w:rsidDel="00000000" w:rsidP="00000000" w:rsidRDefault="00000000" w:rsidRPr="00000000" w14:paraId="00000086">
      <w:pPr>
        <w:pStyle w:val="Heading3"/>
        <w:keepNext w:val="0"/>
        <w:keepLines w:val="0"/>
        <w:spacing w:before="280" w:lineRule="auto"/>
        <w:rPr>
          <w:b w:val="1"/>
          <w:color w:val="000000"/>
          <w:sz w:val="26"/>
          <w:szCs w:val="26"/>
        </w:rPr>
      </w:pPr>
      <w:bookmarkStart w:colFirst="0" w:colLast="0" w:name="_wph5n5ol9wy8" w:id="16"/>
      <w:bookmarkEnd w:id="16"/>
      <w:r w:rsidDel="00000000" w:rsidR="00000000" w:rsidRPr="00000000">
        <w:rPr>
          <w:b w:val="1"/>
          <w:color w:val="000000"/>
          <w:sz w:val="26"/>
          <w:szCs w:val="26"/>
          <w:rtl w:val="0"/>
        </w:rPr>
        <w:t xml:space="preserve">4. Account Summaries and Reporting</w:t>
      </w:r>
    </w:p>
    <w:p w:rsidR="00000000" w:rsidDel="00000000" w:rsidP="00000000" w:rsidRDefault="00000000" w:rsidRPr="00000000" w14:paraId="00000087">
      <w:pPr>
        <w:numPr>
          <w:ilvl w:val="0"/>
          <w:numId w:val="8"/>
        </w:numPr>
        <w:spacing w:after="0" w:afterAutospacing="0" w:before="240" w:lineRule="auto"/>
        <w:ind w:left="720" w:hanging="360"/>
      </w:pPr>
      <w:r w:rsidDel="00000000" w:rsidR="00000000" w:rsidRPr="00000000">
        <w:rPr>
          <w:b w:val="1"/>
          <w:rtl w:val="0"/>
        </w:rPr>
        <w:t xml:space="preserve">Manual:</w:t>
      </w:r>
      <w:r w:rsidDel="00000000" w:rsidR="00000000" w:rsidRPr="00000000">
        <w:rPr>
          <w:rtl w:val="0"/>
        </w:rPr>
        <w:t xml:space="preserve"> Extract data, create dashboards, analyze - </w:t>
      </w:r>
      <w:r w:rsidDel="00000000" w:rsidR="00000000" w:rsidRPr="00000000">
        <w:rPr>
          <w:b w:val="1"/>
          <w:rtl w:val="0"/>
        </w:rPr>
        <w:t xml:space="preserve">95 minutes</w:t>
      </w:r>
      <w:r w:rsidDel="00000000" w:rsidR="00000000" w:rsidRPr="00000000">
        <w:rPr>
          <w:rtl w:val="0"/>
        </w:rPr>
        <w:t xml:space="preserve">.</w:t>
      </w:r>
    </w:p>
    <w:p w:rsidR="00000000" w:rsidDel="00000000" w:rsidP="00000000" w:rsidRDefault="00000000" w:rsidRPr="00000000" w14:paraId="00000088">
      <w:pPr>
        <w:numPr>
          <w:ilvl w:val="0"/>
          <w:numId w:val="8"/>
        </w:numPr>
        <w:spacing w:after="240" w:before="0" w:beforeAutospacing="0" w:lineRule="auto"/>
        <w:ind w:left="720" w:hanging="360"/>
      </w:pPr>
      <w:r w:rsidDel="00000000" w:rsidR="00000000" w:rsidRPr="00000000">
        <w:rPr>
          <w:b w:val="1"/>
          <w:rtl w:val="0"/>
        </w:rPr>
        <w:t xml:space="preserve">With AI:</w:t>
      </w:r>
      <w:r w:rsidDel="00000000" w:rsidR="00000000" w:rsidRPr="00000000">
        <w:rPr>
          <w:rtl w:val="0"/>
        </w:rPr>
        <w:t xml:space="preserve"> Instant report and chart generation, plus predictive insights and trend detection - just </w:t>
      </w:r>
      <w:r w:rsidDel="00000000" w:rsidR="00000000" w:rsidRPr="00000000">
        <w:rPr>
          <w:b w:val="1"/>
          <w:rtl w:val="0"/>
        </w:rPr>
        <w:t xml:space="preserve">71 minutes</w:t>
      </w:r>
      <w:r w:rsidDel="00000000" w:rsidR="00000000" w:rsidRPr="00000000">
        <w:rPr>
          <w:rtl w:val="0"/>
        </w:rPr>
        <w:t xml:space="preserve">.</w:t>
      </w:r>
    </w:p>
    <w:p w:rsidR="00000000" w:rsidDel="00000000" w:rsidP="00000000" w:rsidRDefault="00000000" w:rsidRPr="00000000" w14:paraId="00000089">
      <w:pPr>
        <w:pStyle w:val="Heading3"/>
        <w:keepNext w:val="0"/>
        <w:keepLines w:val="0"/>
        <w:spacing w:before="280" w:lineRule="auto"/>
        <w:rPr>
          <w:b w:val="1"/>
          <w:color w:val="000000"/>
          <w:sz w:val="26"/>
          <w:szCs w:val="26"/>
        </w:rPr>
      </w:pPr>
      <w:bookmarkStart w:colFirst="0" w:colLast="0" w:name="_ib44nsclcjuh" w:id="17"/>
      <w:bookmarkEnd w:id="17"/>
      <w:r w:rsidDel="00000000" w:rsidR="00000000" w:rsidRPr="00000000">
        <w:rPr>
          <w:b w:val="1"/>
          <w:color w:val="000000"/>
          <w:sz w:val="26"/>
          <w:szCs w:val="26"/>
          <w:rtl w:val="0"/>
        </w:rPr>
        <w:t xml:space="preserve">5. Pipeline Analytics</w:t>
      </w:r>
    </w:p>
    <w:p w:rsidR="00000000" w:rsidDel="00000000" w:rsidP="00000000" w:rsidRDefault="00000000" w:rsidRPr="00000000" w14:paraId="0000008A">
      <w:pPr>
        <w:numPr>
          <w:ilvl w:val="0"/>
          <w:numId w:val="9"/>
        </w:numPr>
        <w:spacing w:after="0" w:afterAutospacing="0" w:before="240" w:lineRule="auto"/>
        <w:ind w:left="720" w:hanging="360"/>
      </w:pPr>
      <w:r w:rsidDel="00000000" w:rsidR="00000000" w:rsidRPr="00000000">
        <w:rPr>
          <w:b w:val="1"/>
          <w:rtl w:val="0"/>
        </w:rPr>
        <w:t xml:space="preserve">Manual:</w:t>
      </w:r>
      <w:r w:rsidDel="00000000" w:rsidR="00000000" w:rsidRPr="00000000">
        <w:rPr>
          <w:rtl w:val="0"/>
        </w:rPr>
        <w:t xml:space="preserve"> Assembling and interpreting account- and pipeline-level data, </w:t>
      </w:r>
      <w:r w:rsidDel="00000000" w:rsidR="00000000" w:rsidRPr="00000000">
        <w:rPr>
          <w:b w:val="1"/>
          <w:rtl w:val="0"/>
        </w:rPr>
        <w:t xml:space="preserve">83 minutes</w:t>
      </w:r>
      <w:r w:rsidDel="00000000" w:rsidR="00000000" w:rsidRPr="00000000">
        <w:rPr>
          <w:rtl w:val="0"/>
        </w:rPr>
        <w:t xml:space="preserve">.</w:t>
      </w:r>
    </w:p>
    <w:p w:rsidR="00000000" w:rsidDel="00000000" w:rsidP="00000000" w:rsidRDefault="00000000" w:rsidRPr="00000000" w14:paraId="0000008B">
      <w:pPr>
        <w:numPr>
          <w:ilvl w:val="0"/>
          <w:numId w:val="9"/>
        </w:numPr>
        <w:spacing w:after="240" w:before="0" w:beforeAutospacing="0" w:lineRule="auto"/>
        <w:ind w:left="720" w:hanging="360"/>
      </w:pPr>
      <w:r w:rsidDel="00000000" w:rsidR="00000000" w:rsidRPr="00000000">
        <w:rPr>
          <w:b w:val="1"/>
          <w:rtl w:val="0"/>
        </w:rPr>
        <w:t xml:space="preserve">With AI:</w:t>
      </w:r>
      <w:r w:rsidDel="00000000" w:rsidR="00000000" w:rsidRPr="00000000">
        <w:rPr>
          <w:rtl w:val="0"/>
        </w:rPr>
        <w:t xml:space="preserve"> Pulls and structures data, maps stakeholders, drafts exec reports in a fraction of the time, </w:t>
      </w:r>
      <w:r w:rsidDel="00000000" w:rsidR="00000000" w:rsidRPr="00000000">
        <w:rPr>
          <w:b w:val="1"/>
          <w:rtl w:val="0"/>
        </w:rPr>
        <w:t xml:space="preserve">54 minutes</w:t>
      </w:r>
      <w:r w:rsidDel="00000000" w:rsidR="00000000" w:rsidRPr="00000000">
        <w:rPr>
          <w:rtl w:val="0"/>
        </w:rPr>
        <w:t xml:space="preserve">.</w:t>
      </w:r>
    </w:p>
    <w:p w:rsidR="00000000" w:rsidDel="00000000" w:rsidP="00000000" w:rsidRDefault="00000000" w:rsidRPr="00000000" w14:paraId="0000008C">
      <w:pPr>
        <w:pStyle w:val="Heading3"/>
        <w:keepNext w:val="0"/>
        <w:keepLines w:val="0"/>
        <w:spacing w:before="280" w:lineRule="auto"/>
        <w:rPr>
          <w:b w:val="1"/>
          <w:color w:val="000000"/>
          <w:sz w:val="26"/>
          <w:szCs w:val="26"/>
        </w:rPr>
      </w:pPr>
      <w:bookmarkStart w:colFirst="0" w:colLast="0" w:name="_9h3cd723c70w" w:id="18"/>
      <w:bookmarkEnd w:id="18"/>
      <w:r w:rsidDel="00000000" w:rsidR="00000000" w:rsidRPr="00000000">
        <w:rPr>
          <w:b w:val="1"/>
          <w:color w:val="000000"/>
          <w:sz w:val="26"/>
          <w:szCs w:val="26"/>
          <w:rtl w:val="0"/>
        </w:rPr>
        <w:t xml:space="preserve">6. Drafting/Presentation Rehearsal</w:t>
      </w:r>
    </w:p>
    <w:p w:rsidR="00000000" w:rsidDel="00000000" w:rsidP="00000000" w:rsidRDefault="00000000" w:rsidRPr="00000000" w14:paraId="0000008D">
      <w:pPr>
        <w:numPr>
          <w:ilvl w:val="0"/>
          <w:numId w:val="2"/>
        </w:numPr>
        <w:spacing w:after="0" w:afterAutospacing="0" w:before="240" w:lineRule="auto"/>
        <w:ind w:left="720" w:hanging="360"/>
      </w:pPr>
      <w:r w:rsidDel="00000000" w:rsidR="00000000" w:rsidRPr="00000000">
        <w:rPr>
          <w:b w:val="1"/>
          <w:rtl w:val="0"/>
        </w:rPr>
        <w:t xml:space="preserve">Manual:</w:t>
      </w:r>
      <w:r w:rsidDel="00000000" w:rsidR="00000000" w:rsidRPr="00000000">
        <w:rPr>
          <w:rtl w:val="0"/>
        </w:rPr>
        <w:t xml:space="preserve"> Reading emails, context rewinding, and rehearsal - </w:t>
      </w:r>
      <w:r w:rsidDel="00000000" w:rsidR="00000000" w:rsidRPr="00000000">
        <w:rPr>
          <w:b w:val="1"/>
          <w:rtl w:val="0"/>
        </w:rPr>
        <w:t xml:space="preserve">58 minutes</w:t>
      </w:r>
      <w:r w:rsidDel="00000000" w:rsidR="00000000" w:rsidRPr="00000000">
        <w:rPr>
          <w:rtl w:val="0"/>
        </w:rPr>
        <w:t xml:space="preserve">.</w:t>
      </w:r>
    </w:p>
    <w:p w:rsidR="00000000" w:rsidDel="00000000" w:rsidP="00000000" w:rsidRDefault="00000000" w:rsidRPr="00000000" w14:paraId="0000008E">
      <w:pPr>
        <w:numPr>
          <w:ilvl w:val="0"/>
          <w:numId w:val="2"/>
        </w:numPr>
        <w:spacing w:after="240" w:before="0" w:beforeAutospacing="0" w:lineRule="auto"/>
        <w:ind w:left="720" w:hanging="360"/>
      </w:pPr>
      <w:r w:rsidDel="00000000" w:rsidR="00000000" w:rsidRPr="00000000">
        <w:rPr>
          <w:b w:val="1"/>
          <w:rtl w:val="0"/>
        </w:rPr>
        <w:t xml:space="preserve">With AI:</w:t>
      </w:r>
      <w:r w:rsidDel="00000000" w:rsidR="00000000" w:rsidRPr="00000000">
        <w:rPr>
          <w:rtl w:val="0"/>
        </w:rPr>
        <w:t xml:space="preserve"> Automated response drafts, instant recall, and presentation coaching - </w:t>
      </w:r>
      <w:r w:rsidDel="00000000" w:rsidR="00000000" w:rsidRPr="00000000">
        <w:rPr>
          <w:b w:val="1"/>
          <w:rtl w:val="0"/>
        </w:rPr>
        <w:t xml:space="preserve">37 minutes</w:t>
      </w:r>
      <w:r w:rsidDel="00000000" w:rsidR="00000000" w:rsidRPr="00000000">
        <w:rPr>
          <w:rtl w:val="0"/>
        </w:rPr>
        <w:t xml:space="preserve">.</w:t>
      </w:r>
    </w:p>
    <w:p w:rsidR="00000000" w:rsidDel="00000000" w:rsidP="00000000" w:rsidRDefault="00000000" w:rsidRPr="00000000" w14:paraId="0000008F">
      <w:pPr>
        <w:spacing w:after="240" w:before="240" w:lineRule="auto"/>
        <w:rPr/>
      </w:pPr>
      <w:r w:rsidDel="00000000" w:rsidR="00000000" w:rsidRPr="00000000">
        <w:rPr>
          <w:rtl w:val="0"/>
        </w:rPr>
      </w:r>
    </w:p>
    <w:p w:rsidR="00000000" w:rsidDel="00000000" w:rsidP="00000000" w:rsidRDefault="00000000" w:rsidRPr="00000000" w14:paraId="00000090">
      <w:pPr>
        <w:pStyle w:val="Heading2"/>
        <w:keepNext w:val="0"/>
        <w:keepLines w:val="0"/>
        <w:spacing w:after="80" w:lineRule="auto"/>
        <w:rPr>
          <w:sz w:val="34"/>
          <w:szCs w:val="34"/>
          <w:u w:val="none"/>
        </w:rPr>
      </w:pPr>
      <w:bookmarkStart w:colFirst="0" w:colLast="0" w:name="_sivc755qbk73" w:id="19"/>
      <w:bookmarkEnd w:id="19"/>
      <w:r w:rsidDel="00000000" w:rsidR="00000000" w:rsidRPr="00000000">
        <w:rPr>
          <w:sz w:val="34"/>
          <w:szCs w:val="34"/>
          <w:u w:val="none"/>
          <w:rtl w:val="0"/>
        </w:rPr>
        <w:t xml:space="preserve">The Secret Sauce: Why AI PC + AirgapAI + Intel Makes This Possible</w:t>
      </w:r>
    </w:p>
    <w:p w:rsidR="00000000" w:rsidDel="00000000" w:rsidP="00000000" w:rsidRDefault="00000000" w:rsidRPr="00000000" w14:paraId="00000091">
      <w:pPr>
        <w:spacing w:after="240" w:before="240" w:lineRule="auto"/>
        <w:rPr/>
      </w:pPr>
      <w:r w:rsidDel="00000000" w:rsidR="00000000" w:rsidRPr="00000000">
        <w:rPr>
          <w:b w:val="1"/>
          <w:rtl w:val="0"/>
        </w:rPr>
        <w:t xml:space="preserve">Iternal’s AirgapAI and Blockify</w:t>
      </w:r>
      <w:r w:rsidDel="00000000" w:rsidR="00000000" w:rsidRPr="00000000">
        <w:rPr>
          <w:rtl w:val="0"/>
        </w:rPr>
        <w:t xml:space="preserve"> utilize patent-protected architectures that:</w:t>
      </w:r>
    </w:p>
    <w:p w:rsidR="00000000" w:rsidDel="00000000" w:rsidP="00000000" w:rsidRDefault="00000000" w:rsidRPr="00000000" w14:paraId="00000092">
      <w:pPr>
        <w:numPr>
          <w:ilvl w:val="0"/>
          <w:numId w:val="3"/>
        </w:numPr>
        <w:spacing w:after="0" w:afterAutospacing="0" w:before="240" w:lineRule="auto"/>
        <w:ind w:left="720" w:hanging="360"/>
      </w:pPr>
      <w:r w:rsidDel="00000000" w:rsidR="00000000" w:rsidRPr="00000000">
        <w:rPr>
          <w:rtl w:val="0"/>
        </w:rPr>
        <w:t xml:space="preserve">Operate locally, harnessing Intel’s NPU/AI acceleration, for secure, low-latency response - no cloud exposure, no compliance worries.</w:t>
      </w:r>
    </w:p>
    <w:p w:rsidR="00000000" w:rsidDel="00000000" w:rsidP="00000000" w:rsidRDefault="00000000" w:rsidRPr="00000000" w14:paraId="00000093">
      <w:pPr>
        <w:numPr>
          <w:ilvl w:val="0"/>
          <w:numId w:val="3"/>
        </w:numPr>
        <w:spacing w:after="0" w:afterAutospacing="0" w:before="0" w:beforeAutospacing="0" w:lineRule="auto"/>
        <w:ind w:left="720" w:hanging="360"/>
      </w:pPr>
      <w:r w:rsidDel="00000000" w:rsidR="00000000" w:rsidRPr="00000000">
        <w:rPr>
          <w:rtl w:val="0"/>
        </w:rPr>
        <w:t xml:space="preserve">Achieve up to </w:t>
      </w:r>
      <w:r w:rsidDel="00000000" w:rsidR="00000000" w:rsidRPr="00000000">
        <w:rPr>
          <w:b w:val="1"/>
          <w:rtl w:val="0"/>
        </w:rPr>
        <w:t xml:space="preserve">78x accuracy improvement</w:t>
      </w:r>
      <w:r w:rsidDel="00000000" w:rsidR="00000000" w:rsidRPr="00000000">
        <w:rPr>
          <w:rtl w:val="0"/>
        </w:rPr>
        <w:t xml:space="preserve"> in data recall and compliance versus standard generative AI.</w:t>
      </w:r>
    </w:p>
    <w:p w:rsidR="00000000" w:rsidDel="00000000" w:rsidP="00000000" w:rsidRDefault="00000000" w:rsidRPr="00000000" w14:paraId="00000094">
      <w:pPr>
        <w:numPr>
          <w:ilvl w:val="0"/>
          <w:numId w:val="3"/>
        </w:numPr>
        <w:spacing w:after="0" w:afterAutospacing="0" w:before="0" w:beforeAutospacing="0" w:lineRule="auto"/>
        <w:ind w:left="720" w:hanging="360"/>
      </w:pPr>
      <w:r w:rsidDel="00000000" w:rsidR="00000000" w:rsidRPr="00000000">
        <w:rPr>
          <w:rtl w:val="0"/>
        </w:rPr>
        <w:t xml:space="preserve">Integrate with daily tools (CRM, email, chat, docs), so sellers experience minimal workflow disruption.</w:t>
      </w:r>
    </w:p>
    <w:p w:rsidR="00000000" w:rsidDel="00000000" w:rsidP="00000000" w:rsidRDefault="00000000" w:rsidRPr="00000000" w14:paraId="00000095">
      <w:pPr>
        <w:numPr>
          <w:ilvl w:val="0"/>
          <w:numId w:val="3"/>
        </w:numPr>
        <w:spacing w:after="240" w:before="0" w:beforeAutospacing="0" w:lineRule="auto"/>
        <w:ind w:left="720" w:hanging="360"/>
      </w:pPr>
      <w:r w:rsidDel="00000000" w:rsidR="00000000" w:rsidRPr="00000000">
        <w:rPr>
          <w:rtl w:val="0"/>
        </w:rPr>
        <w:t xml:space="preserve">Free up &gt;4 hours a day per seller, enabling focus on pipeline growth, strategic selling, and customer relationships.</w:t>
      </w:r>
    </w:p>
    <w:p w:rsidR="00000000" w:rsidDel="00000000" w:rsidP="00000000" w:rsidRDefault="00000000" w:rsidRPr="00000000" w14:paraId="00000096">
      <w:pPr>
        <w:pStyle w:val="Heading3"/>
        <w:keepNext w:val="0"/>
        <w:keepLines w:val="0"/>
        <w:spacing w:before="280" w:lineRule="auto"/>
        <w:rPr>
          <w:b w:val="1"/>
          <w:color w:val="000000"/>
          <w:sz w:val="26"/>
          <w:szCs w:val="26"/>
        </w:rPr>
      </w:pPr>
      <w:bookmarkStart w:colFirst="0" w:colLast="0" w:name="_d61qx0fhu4c0" w:id="20"/>
      <w:bookmarkEnd w:id="20"/>
      <w:r w:rsidDel="00000000" w:rsidR="00000000" w:rsidRPr="00000000">
        <w:rPr>
          <w:b w:val="1"/>
          <w:color w:val="000000"/>
          <w:sz w:val="26"/>
          <w:szCs w:val="26"/>
          <w:rtl w:val="0"/>
        </w:rPr>
        <w:t xml:space="preserve">Sample Quantifiable Impact (Per Seller, Per Year)</w:t>
      </w:r>
    </w:p>
    <w:p w:rsidR="00000000" w:rsidDel="00000000" w:rsidP="00000000" w:rsidRDefault="00000000" w:rsidRPr="00000000" w14:paraId="00000097">
      <w:pPr>
        <w:numPr>
          <w:ilvl w:val="0"/>
          <w:numId w:val="10"/>
        </w:numPr>
        <w:spacing w:after="0" w:afterAutospacing="0" w:before="240" w:lineRule="auto"/>
        <w:ind w:left="720" w:hanging="360"/>
      </w:pPr>
      <w:r w:rsidDel="00000000" w:rsidR="00000000" w:rsidRPr="00000000">
        <w:rPr>
          <w:b w:val="1"/>
          <w:rtl w:val="0"/>
        </w:rPr>
        <w:t xml:space="preserve">Net annual time saved</w:t>
      </w:r>
      <w:r w:rsidDel="00000000" w:rsidR="00000000" w:rsidRPr="00000000">
        <w:rPr>
          <w:rtl w:val="0"/>
        </w:rPr>
        <w:t xml:space="preserve">: ~650 hours (at 260 workdays/yr)</w:t>
      </w:r>
    </w:p>
    <w:p w:rsidR="00000000" w:rsidDel="00000000" w:rsidP="00000000" w:rsidRDefault="00000000" w:rsidRPr="00000000" w14:paraId="00000098">
      <w:pPr>
        <w:numPr>
          <w:ilvl w:val="0"/>
          <w:numId w:val="10"/>
        </w:numPr>
        <w:spacing w:after="0" w:afterAutospacing="0" w:before="0" w:beforeAutospacing="0" w:lineRule="auto"/>
        <w:ind w:left="720" w:hanging="360"/>
      </w:pPr>
      <w:r w:rsidDel="00000000" w:rsidR="00000000" w:rsidRPr="00000000">
        <w:rPr>
          <w:b w:val="1"/>
          <w:rtl w:val="0"/>
        </w:rPr>
        <w:t xml:space="preserve">Freed productivity per 100-person team</w:t>
      </w:r>
      <w:r w:rsidDel="00000000" w:rsidR="00000000" w:rsidRPr="00000000">
        <w:rPr>
          <w:rtl w:val="0"/>
        </w:rPr>
        <w:t xml:space="preserve">: 65,000 hours/year = </w:t>
      </w:r>
      <w:r w:rsidDel="00000000" w:rsidR="00000000" w:rsidRPr="00000000">
        <w:rPr>
          <w:b w:val="1"/>
          <w:rtl w:val="0"/>
        </w:rPr>
        <w:t xml:space="preserve">31 FTEs</w:t>
      </w:r>
    </w:p>
    <w:p w:rsidR="00000000" w:rsidDel="00000000" w:rsidP="00000000" w:rsidRDefault="00000000" w:rsidRPr="00000000" w14:paraId="00000099">
      <w:pPr>
        <w:numPr>
          <w:ilvl w:val="0"/>
          <w:numId w:val="10"/>
        </w:numPr>
        <w:spacing w:after="240" w:before="0" w:beforeAutospacing="0" w:lineRule="auto"/>
        <w:ind w:left="720" w:hanging="360"/>
      </w:pPr>
      <w:r w:rsidDel="00000000" w:rsidR="00000000" w:rsidRPr="00000000">
        <w:rPr>
          <w:b w:val="1"/>
          <w:rtl w:val="0"/>
        </w:rPr>
        <w:t xml:space="preserve">Potential labor savings (at $100/hr)</w:t>
      </w:r>
      <w:r w:rsidDel="00000000" w:rsidR="00000000" w:rsidRPr="00000000">
        <w:rPr>
          <w:rtl w:val="0"/>
        </w:rPr>
        <w:t xml:space="preserve">: </w:t>
      </w:r>
      <w:r w:rsidDel="00000000" w:rsidR="00000000" w:rsidRPr="00000000">
        <w:rPr>
          <w:b w:val="1"/>
          <w:rtl w:val="0"/>
        </w:rPr>
        <w:t xml:space="preserve">$6.5M annualized</w:t>
      </w:r>
    </w:p>
    <w:p w:rsidR="00000000" w:rsidDel="00000000" w:rsidP="00000000" w:rsidRDefault="00000000" w:rsidRPr="00000000" w14:paraId="0000009A">
      <w:pPr>
        <w:spacing w:after="240" w:before="240" w:lineRule="auto"/>
        <w:rPr/>
      </w:pPr>
      <w:r w:rsidDel="00000000" w:rsidR="00000000" w:rsidRPr="00000000">
        <w:rPr>
          <w:rtl w:val="0"/>
        </w:rPr>
      </w:r>
    </w:p>
    <w:p w:rsidR="00000000" w:rsidDel="00000000" w:rsidP="00000000" w:rsidRDefault="00000000" w:rsidRPr="00000000" w14:paraId="0000009B">
      <w:pPr>
        <w:pStyle w:val="Heading2"/>
        <w:keepNext w:val="0"/>
        <w:keepLines w:val="0"/>
        <w:spacing w:after="80" w:lineRule="auto"/>
        <w:rPr>
          <w:sz w:val="34"/>
          <w:szCs w:val="34"/>
          <w:u w:val="none"/>
        </w:rPr>
      </w:pPr>
      <w:bookmarkStart w:colFirst="0" w:colLast="0" w:name="_gjxtjp1b00z9" w:id="21"/>
      <w:bookmarkEnd w:id="21"/>
      <w:r w:rsidDel="00000000" w:rsidR="00000000" w:rsidRPr="00000000">
        <w:rPr>
          <w:sz w:val="34"/>
          <w:szCs w:val="34"/>
          <w:u w:val="none"/>
          <w:rtl w:val="0"/>
        </w:rPr>
        <w:t xml:space="preserve">Real-World Value Beyond the Numbers</w:t>
      </w:r>
    </w:p>
    <w:p w:rsidR="00000000" w:rsidDel="00000000" w:rsidP="00000000" w:rsidRDefault="00000000" w:rsidRPr="00000000" w14:paraId="0000009C">
      <w:pPr>
        <w:numPr>
          <w:ilvl w:val="0"/>
          <w:numId w:val="6"/>
        </w:numPr>
        <w:spacing w:after="0" w:afterAutospacing="0" w:before="240" w:lineRule="auto"/>
        <w:ind w:left="720" w:hanging="360"/>
      </w:pPr>
      <w:r w:rsidDel="00000000" w:rsidR="00000000" w:rsidRPr="00000000">
        <w:rPr>
          <w:b w:val="1"/>
          <w:rtl w:val="0"/>
        </w:rPr>
        <w:t xml:space="preserve">Faster response = More deals won.</w:t>
      </w:r>
      <w:r w:rsidDel="00000000" w:rsidR="00000000" w:rsidRPr="00000000">
        <w:rPr>
          <w:rtl w:val="0"/>
        </w:rPr>
        <w:t xml:space="preserve"> Sales professionals outpace competitors by answering RFIs in minutes, not hours or days.</w:t>
      </w:r>
    </w:p>
    <w:p w:rsidR="00000000" w:rsidDel="00000000" w:rsidP="00000000" w:rsidRDefault="00000000" w:rsidRPr="00000000" w14:paraId="0000009D">
      <w:pPr>
        <w:numPr>
          <w:ilvl w:val="0"/>
          <w:numId w:val="6"/>
        </w:numPr>
        <w:spacing w:after="0" w:afterAutospacing="0" w:before="0" w:beforeAutospacing="0" w:lineRule="auto"/>
        <w:ind w:left="720" w:hanging="360"/>
      </w:pPr>
      <w:r w:rsidDel="00000000" w:rsidR="00000000" w:rsidRPr="00000000">
        <w:rPr>
          <w:b w:val="1"/>
          <w:rtl w:val="0"/>
        </w:rPr>
        <w:t xml:space="preserve">Higher trust and accuracy.</w:t>
      </w:r>
      <w:r w:rsidDel="00000000" w:rsidR="00000000" w:rsidRPr="00000000">
        <w:rPr>
          <w:rtl w:val="0"/>
        </w:rPr>
        <w:t xml:space="preserve"> No more error-prone manual research; proposals and presentations backed by AI-verified facts and compliance.</w:t>
      </w:r>
    </w:p>
    <w:p w:rsidR="00000000" w:rsidDel="00000000" w:rsidP="00000000" w:rsidRDefault="00000000" w:rsidRPr="00000000" w14:paraId="0000009E">
      <w:pPr>
        <w:numPr>
          <w:ilvl w:val="0"/>
          <w:numId w:val="6"/>
        </w:numPr>
        <w:spacing w:after="0" w:afterAutospacing="0" w:before="0" w:beforeAutospacing="0" w:lineRule="auto"/>
        <w:ind w:left="720" w:hanging="360"/>
      </w:pPr>
      <w:r w:rsidDel="00000000" w:rsidR="00000000" w:rsidRPr="00000000">
        <w:rPr>
          <w:b w:val="1"/>
          <w:rtl w:val="0"/>
        </w:rPr>
        <w:t xml:space="preserve">Sales teams focus on selling, not searching.</w:t>
      </w:r>
      <w:r w:rsidDel="00000000" w:rsidR="00000000" w:rsidRPr="00000000">
        <w:rPr>
          <w:rtl w:val="0"/>
        </w:rPr>
        <w:t xml:space="preserve"> Enabling more customer-facing time, deeper insight discovery, and higher morale.</w:t>
      </w:r>
    </w:p>
    <w:p w:rsidR="00000000" w:rsidDel="00000000" w:rsidP="00000000" w:rsidRDefault="00000000" w:rsidRPr="00000000" w14:paraId="0000009F">
      <w:pPr>
        <w:numPr>
          <w:ilvl w:val="0"/>
          <w:numId w:val="6"/>
        </w:numPr>
        <w:spacing w:after="240" w:before="0" w:beforeAutospacing="0" w:lineRule="auto"/>
        <w:ind w:left="720" w:hanging="360"/>
      </w:pPr>
      <w:r w:rsidDel="00000000" w:rsidR="00000000" w:rsidRPr="00000000">
        <w:rPr>
          <w:b w:val="1"/>
          <w:rtl w:val="0"/>
        </w:rPr>
        <w:t xml:space="preserve">Data never leaves the device.</w:t>
      </w:r>
      <w:r w:rsidDel="00000000" w:rsidR="00000000" w:rsidRPr="00000000">
        <w:rPr>
          <w:rtl w:val="0"/>
        </w:rPr>
        <w:t xml:space="preserve"> AirgapAI on Intel ensures ironclad data privacy even with the most sensitive customer, financial, or compliance information.</w:t>
      </w:r>
    </w:p>
    <w:p w:rsidR="00000000" w:rsidDel="00000000" w:rsidP="00000000" w:rsidRDefault="00000000" w:rsidRPr="00000000" w14:paraId="000000A0">
      <w:pPr>
        <w:spacing w:after="240" w:before="240" w:lineRule="auto"/>
        <w:rPr/>
      </w:pPr>
      <w:r w:rsidDel="00000000" w:rsidR="00000000" w:rsidRPr="00000000">
        <w:rPr>
          <w:rtl w:val="0"/>
        </w:rPr>
      </w:r>
    </w:p>
    <w:p w:rsidR="00000000" w:rsidDel="00000000" w:rsidP="00000000" w:rsidRDefault="00000000" w:rsidRPr="00000000" w14:paraId="000000A1">
      <w:pPr>
        <w:pStyle w:val="Heading2"/>
        <w:keepNext w:val="0"/>
        <w:keepLines w:val="0"/>
        <w:spacing w:after="80" w:lineRule="auto"/>
        <w:rPr>
          <w:sz w:val="34"/>
          <w:szCs w:val="34"/>
          <w:u w:val="none"/>
        </w:rPr>
      </w:pPr>
      <w:bookmarkStart w:colFirst="0" w:colLast="0" w:name="_u2e7x9tggn87" w:id="22"/>
      <w:bookmarkEnd w:id="22"/>
      <w:r w:rsidDel="00000000" w:rsidR="00000000" w:rsidRPr="00000000">
        <w:rPr>
          <w:sz w:val="34"/>
          <w:szCs w:val="34"/>
          <w:u w:val="none"/>
          <w:rtl w:val="0"/>
        </w:rPr>
        <w:t xml:space="preserve">Conclusion: The Future of Sales Productivity Starts Now - with Intel AI PC and Iternal AirgapAI</w:t>
      </w:r>
    </w:p>
    <w:p w:rsidR="00000000" w:rsidDel="00000000" w:rsidP="00000000" w:rsidRDefault="00000000" w:rsidRPr="00000000" w14:paraId="000000A2">
      <w:pPr>
        <w:spacing w:after="240" w:before="240" w:lineRule="auto"/>
        <w:rPr/>
      </w:pPr>
      <w:r w:rsidDel="00000000" w:rsidR="00000000" w:rsidRPr="00000000">
        <w:rPr>
          <w:rtl w:val="0"/>
        </w:rPr>
        <w:t xml:space="preserve">The transformation is both drastic and immediate. The Intel AI PC, supercharged with Iternal AirgapAI, streamlines every step of the seller’s journey - not just automating tasks, but making sales professionals dramatically more effective and responsive.</w:t>
      </w:r>
    </w:p>
    <w:p w:rsidR="00000000" w:rsidDel="00000000" w:rsidP="00000000" w:rsidRDefault="00000000" w:rsidRPr="00000000" w14:paraId="000000A3">
      <w:pPr>
        <w:spacing w:after="240" w:before="240" w:lineRule="auto"/>
        <w:rPr>
          <w:b w:val="1"/>
        </w:rPr>
      </w:pPr>
      <w:r w:rsidDel="00000000" w:rsidR="00000000" w:rsidRPr="00000000">
        <w:rPr>
          <w:b w:val="1"/>
          <w:rtl w:val="0"/>
        </w:rPr>
        <w:t xml:space="preserve">Whether you’re scaling sales teams, supporting global compliance, or driving revenue efficiency, this is the AI revolution - secure, trusted, and right at the seller’s fingertips.</w:t>
      </w:r>
    </w:p>
    <w:p w:rsidR="00000000" w:rsidDel="00000000" w:rsidP="00000000" w:rsidRDefault="00000000" w:rsidRPr="00000000" w14:paraId="000000A4">
      <w:pPr>
        <w:pStyle w:val="Heading3"/>
        <w:keepNext w:val="0"/>
        <w:keepLines w:val="0"/>
        <w:spacing w:before="280" w:lineRule="auto"/>
        <w:rPr>
          <w:b w:val="1"/>
          <w:color w:val="000000"/>
          <w:sz w:val="26"/>
          <w:szCs w:val="26"/>
        </w:rPr>
      </w:pPr>
      <w:bookmarkStart w:colFirst="0" w:colLast="0" w:name="_pizqun1bwlw6" w:id="23"/>
      <w:bookmarkEnd w:id="23"/>
      <w:r w:rsidDel="00000000" w:rsidR="00000000" w:rsidRPr="00000000">
        <w:rPr>
          <w:b w:val="1"/>
          <w:color w:val="000000"/>
          <w:sz w:val="26"/>
          <w:szCs w:val="26"/>
          <w:rtl w:val="0"/>
        </w:rPr>
        <w:t xml:space="preserve">Learn More &amp; Accelerate Your Sales Organization</w:t>
      </w:r>
    </w:p>
    <w:p w:rsidR="00000000" w:rsidDel="00000000" w:rsidP="00000000" w:rsidRDefault="00000000" w:rsidRPr="00000000" w14:paraId="000000A5">
      <w:pPr>
        <w:numPr>
          <w:ilvl w:val="0"/>
          <w:numId w:val="5"/>
        </w:numPr>
        <w:spacing w:after="0" w:afterAutospacing="0" w:before="240" w:lineRule="auto"/>
        <w:ind w:left="720" w:hanging="360"/>
      </w:pPr>
      <w:r w:rsidDel="00000000" w:rsidR="00000000" w:rsidRPr="00000000">
        <w:rPr>
          <w:b w:val="1"/>
          <w:rtl w:val="0"/>
        </w:rPr>
        <w:t xml:space="preserve">See the whitepaper, productivity tables, and case studies here:</w:t>
      </w:r>
      <w:r w:rsidDel="00000000" w:rsidR="00000000" w:rsidRPr="00000000">
        <w:rPr>
          <w:rtl w:val="0"/>
        </w:rPr>
        <w:t xml:space="preserve"> </w:t>
      </w:r>
      <w:hyperlink r:id="rId6">
        <w:r w:rsidDel="00000000" w:rsidR="00000000" w:rsidRPr="00000000">
          <w:rPr>
            <w:color w:val="1155cc"/>
            <w:u w:val="single"/>
            <w:rtl w:val="0"/>
          </w:rPr>
          <w:t xml:space="preserve">Iternal AI Whitepaper</w:t>
        </w:r>
      </w:hyperlink>
      <w:r w:rsidDel="00000000" w:rsidR="00000000" w:rsidRPr="00000000">
        <w:rPr>
          <w:rtl w:val="0"/>
        </w:rPr>
      </w:r>
    </w:p>
    <w:p w:rsidR="00000000" w:rsidDel="00000000" w:rsidP="00000000" w:rsidRDefault="00000000" w:rsidRPr="00000000" w14:paraId="000000A6">
      <w:pPr>
        <w:numPr>
          <w:ilvl w:val="0"/>
          <w:numId w:val="5"/>
        </w:numPr>
        <w:spacing w:after="240" w:before="0" w:beforeAutospacing="0" w:lineRule="auto"/>
        <w:ind w:left="720" w:hanging="360"/>
        <w:rPr>
          <w:color w:val="1155cc"/>
        </w:rPr>
      </w:pPr>
      <w:r w:rsidDel="00000000" w:rsidR="00000000" w:rsidRPr="00000000">
        <w:rPr>
          <w:b w:val="1"/>
          <w:rtl w:val="0"/>
        </w:rPr>
        <w:t xml:space="preserve">See the Technical Whitepaper on Blockify for 78X AI Accuracy here:</w:t>
      </w:r>
      <w:r w:rsidDel="00000000" w:rsidR="00000000" w:rsidRPr="00000000">
        <w:rPr>
          <w:rtl w:val="0"/>
        </w:rPr>
        <w:t xml:space="preserve"> </w:t>
      </w:r>
      <w:hyperlink r:id="rId7">
        <w:r w:rsidDel="00000000" w:rsidR="00000000" w:rsidRPr="00000000">
          <w:rPr>
            <w:color w:val="1155cc"/>
            <w:u w:val="single"/>
            <w:rtl w:val="0"/>
          </w:rPr>
          <w:t xml:space="preserve">Iternal AI Whitepaper</w:t>
        </w:r>
      </w:hyperlink>
      <w:r w:rsidDel="00000000" w:rsidR="00000000" w:rsidRPr="00000000">
        <w:rPr>
          <w:rtl w:val="0"/>
        </w:rPr>
      </w:r>
    </w:p>
    <w:p w:rsidR="00000000" w:rsidDel="00000000" w:rsidP="00000000" w:rsidRDefault="00000000" w:rsidRPr="00000000" w14:paraId="000000A7">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A8">
      <w:pPr>
        <w:spacing w:after="240" w:before="240" w:lineRule="auto"/>
        <w:rPr/>
      </w:pPr>
      <w:r w:rsidDel="00000000" w:rsidR="00000000" w:rsidRPr="00000000">
        <w:rPr>
          <w:b w:val="1"/>
          <w:rtl w:val="0"/>
        </w:rPr>
        <w:t xml:space="preserve">Join the next wave of smarter, faster, more secure selling - powered by Intel and Iternal.</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990499" cy="4048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38101</wp:posOffset>
          </wp:positionV>
          <wp:extent cx="1385501" cy="32861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ternal.ai/case-studies" TargetMode="External"/><Relationship Id="rId7" Type="http://schemas.openxmlformats.org/officeDocument/2006/relationships/hyperlink" Target="https://iternal.ai/blockify-result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